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20B2B" w14:textId="74EA4614" w:rsidR="00F10B10" w:rsidRDefault="008445DB" w:rsidP="00F10B10">
      <w:pPr>
        <w:pStyle w:val="Zaglavlje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283D77" wp14:editId="41708FCE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1066800" cy="814705"/>
            <wp:effectExtent l="0" t="0" r="0" b="4445"/>
            <wp:wrapSquare wrapText="bothSides"/>
            <wp:docPr id="23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0B10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69F35A58" wp14:editId="37DDC733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8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0B10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522FB236" wp14:editId="4D0218BA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6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D7FA90" w14:textId="77777777" w:rsidR="00F10B10" w:rsidRDefault="00F10B10"/>
    <w:p w14:paraId="1E1457A0" w14:textId="77777777" w:rsidR="00F10B10" w:rsidRDefault="00F10B10"/>
    <w:p w14:paraId="746F0C94" w14:textId="77777777" w:rsidR="00F10B10" w:rsidRDefault="00F10B10"/>
    <w:p w14:paraId="2409EF56" w14:textId="77777777" w:rsidR="00F10B10" w:rsidRDefault="00B47380">
      <w:r>
        <w:t xml:space="preserve">        </w:t>
      </w:r>
    </w:p>
    <w:p w14:paraId="378F091D" w14:textId="77777777" w:rsidR="00F10B10" w:rsidRDefault="00F10B10"/>
    <w:p w14:paraId="5CFF16FB" w14:textId="580CEC85" w:rsidR="00601934" w:rsidRDefault="00F10B10">
      <w:r>
        <w:t xml:space="preserve">           </w:t>
      </w:r>
      <w:r w:rsidR="00B47380">
        <w:t xml:space="preserve">    </w:t>
      </w:r>
      <w:r w:rsidR="008445DB">
        <w:rPr>
          <w:noProof/>
        </w:rPr>
        <w:drawing>
          <wp:inline distT="0" distB="0" distL="114300" distR="114300" wp14:anchorId="02DA9252" wp14:editId="162C0BC3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B47380">
        <w:t xml:space="preserve">      </w:t>
      </w:r>
      <w:r w:rsidR="006A38B1">
        <w:t xml:space="preserve">    </w:t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638EF299" w:rsidR="00601934" w:rsidRPr="00835B50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="00835B50">
        <w:rPr>
          <w:rFonts w:ascii="Cambria" w:eastAsia="Cambria" w:hAnsi="Cambria" w:cs="Cambria"/>
          <w:b/>
          <w:color w:val="000000"/>
        </w:rPr>
        <w:t xml:space="preserve">JN </w:t>
      </w:r>
      <w:r w:rsidR="00835B50" w:rsidRPr="00835B50">
        <w:rPr>
          <w:rFonts w:ascii="Cambria" w:eastAsia="Cambria" w:hAnsi="Cambria" w:cs="Cambria"/>
          <w:b/>
          <w:color w:val="000000"/>
        </w:rPr>
        <w:t>9</w:t>
      </w:r>
      <w:r w:rsidR="006A0FBA" w:rsidRPr="00835B50">
        <w:rPr>
          <w:rFonts w:ascii="Cambria" w:eastAsia="Cambria" w:hAnsi="Cambria" w:cs="Cambria"/>
          <w:b/>
        </w:rPr>
        <w:t>1</w:t>
      </w:r>
      <w:r w:rsidR="008E5477" w:rsidRPr="00835B50">
        <w:rPr>
          <w:rFonts w:ascii="Cambria" w:eastAsia="Cambria" w:hAnsi="Cambria" w:cs="Cambria"/>
          <w:b/>
        </w:rPr>
        <w:t>/2</w:t>
      </w:r>
      <w:r w:rsidR="00477571" w:rsidRPr="00835B50">
        <w:rPr>
          <w:rFonts w:ascii="Cambria" w:eastAsia="Cambria" w:hAnsi="Cambria" w:cs="Cambria"/>
          <w:b/>
        </w:rPr>
        <w:t>2</w:t>
      </w:r>
      <w:r w:rsidRPr="00835B50">
        <w:rPr>
          <w:rFonts w:ascii="Cambria" w:eastAsia="Cambria" w:hAnsi="Cambria" w:cs="Cambria"/>
          <w:b/>
        </w:rPr>
        <w:t xml:space="preserve"> 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Pr="00485040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  <w:sz w:val="32"/>
          <w:szCs w:val="32"/>
        </w:rPr>
      </w:pPr>
      <w:r w:rsidRPr="00485040">
        <w:rPr>
          <w:rFonts w:ascii="Cambria" w:eastAsia="Cambria" w:hAnsi="Cambria" w:cs="Cambria"/>
          <w:b/>
          <w:color w:val="000000"/>
          <w:sz w:val="32"/>
          <w:szCs w:val="32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55700A8F" w14:textId="260E7DFA" w:rsidR="006A0FBA" w:rsidRDefault="00835B50" w:rsidP="0007137A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bookmarkStart w:id="0" w:name="_Hlk116305463"/>
      <w:r w:rsidRPr="00190352">
        <w:rPr>
          <w:rFonts w:ascii="Cambria" w:hAnsi="Cambria" w:cs="Arial"/>
          <w:color w:val="333333"/>
        </w:rPr>
        <w:t xml:space="preserve">Izgradnja fotonaponskih elektrana za proizvodnju solarne energije </w:t>
      </w:r>
      <w:bookmarkEnd w:id="0"/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2667820B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i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07137A">
        <w:rPr>
          <w:rFonts w:ascii="Cambria" w:eastAsia="Cambria" w:hAnsi="Cambria" w:cs="Cambria"/>
          <w:b/>
          <w:i/>
          <w:color w:val="000000"/>
        </w:rPr>
        <w:t>siječanj/veljača 2023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61AE3983" w14:textId="77777777" w:rsidR="00F10B10" w:rsidRDefault="00F10B1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1" w:name="_gjdgxs" w:colFirst="0" w:colLast="0"/>
      <w:bookmarkEnd w:id="1"/>
      <w:r>
        <w:br w:type="page"/>
      </w:r>
    </w:p>
    <w:p w14:paraId="5EBA3EA9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5408" behindDoc="0" locked="0" layoutInCell="1" allowOverlap="1" wp14:anchorId="2A02C88D" wp14:editId="47D4A1A3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2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4349D0F1" wp14:editId="01E18885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3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43EF70F" wp14:editId="3E98E2C1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4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CCE920" w14:textId="01185E19" w:rsidR="00F10B10" w:rsidRDefault="00F10B10" w:rsidP="00F10B10">
      <w:pPr>
        <w:keepNext/>
        <w:pBdr>
          <w:top w:val="nil"/>
          <w:left w:val="nil"/>
          <w:bottom w:val="nil"/>
          <w:right w:val="nil"/>
          <w:between w:val="nil"/>
        </w:pBdr>
        <w:ind w:left="432"/>
        <w:rPr>
          <w:color w:val="000000"/>
        </w:rPr>
      </w:pPr>
    </w:p>
    <w:p w14:paraId="1EDEA705" w14:textId="77777777" w:rsidR="00F10B10" w:rsidRPr="00F10B10" w:rsidRDefault="00F10B10" w:rsidP="00F10B10">
      <w:pPr>
        <w:keepNext/>
        <w:pBdr>
          <w:top w:val="nil"/>
          <w:left w:val="nil"/>
          <w:bottom w:val="nil"/>
          <w:right w:val="nil"/>
          <w:between w:val="nil"/>
        </w:pBdr>
        <w:ind w:left="432"/>
        <w:rPr>
          <w:color w:val="000000"/>
        </w:rPr>
      </w:pPr>
    </w:p>
    <w:p w14:paraId="6E3074AC" w14:textId="77777777" w:rsidR="00F10B10" w:rsidRDefault="00F10B10" w:rsidP="00F10B10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</w:p>
    <w:p w14:paraId="582F995C" w14:textId="77777777" w:rsidR="00F10B10" w:rsidRDefault="00F10B10" w:rsidP="00F10B10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</w:p>
    <w:p w14:paraId="6F3EE009" w14:textId="77777777" w:rsidR="00F10B10" w:rsidRDefault="00F10B10" w:rsidP="00F10B10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</w:p>
    <w:p w14:paraId="53A40F7C" w14:textId="7843F0E1" w:rsidR="00601934" w:rsidRPr="00F10B10" w:rsidRDefault="00B47380" w:rsidP="00F10B10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F10B10">
        <w:rPr>
          <w:rFonts w:ascii="Cambria" w:eastAsia="Cambria" w:hAnsi="Cambria" w:cs="Cambria"/>
          <w:b/>
          <w:color w:val="000000"/>
        </w:rPr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2" w:name="_30j0zll" w:colFirst="0" w:colLast="0"/>
      <w:bookmarkEnd w:id="2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9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10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Ime i prezime:  Dragan Sudarević</w:t>
      </w:r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11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032/541-902</w:t>
      </w:r>
    </w:p>
    <w:p w14:paraId="74BE8B06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099/30 44 888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5790027B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Komunikacija i svaka druga razmjena informacija između Naručitelja i ponuditelja obavlja se na hrvatskom jeziku, elektroničkim sredstvima komunikacije</w:t>
      </w:r>
      <w:r w:rsidR="00835B50"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 xml:space="preserve">sukladno </w:t>
      </w:r>
      <w:r w:rsidR="00835B50">
        <w:rPr>
          <w:rFonts w:ascii="Cambria" w:eastAsia="Cambria" w:hAnsi="Cambria" w:cs="Cambria"/>
        </w:rPr>
        <w:t>odredbama</w:t>
      </w:r>
      <w:r>
        <w:rPr>
          <w:rFonts w:ascii="Cambria" w:eastAsia="Cambria" w:hAnsi="Cambria" w:cs="Cambria"/>
        </w:rPr>
        <w:t xml:space="preserve"> </w:t>
      </w:r>
      <w:r w:rsidR="00835B50">
        <w:rPr>
          <w:rFonts w:ascii="Cambria" w:eastAsia="Cambria" w:hAnsi="Cambria" w:cs="Cambria"/>
        </w:rPr>
        <w:t>Pravilnika za provedbu postupaka jednostavne nabave („Službeni vjesnik“ Općine Stari Jankovci 2/22.)</w:t>
      </w:r>
      <w:r>
        <w:rPr>
          <w:rFonts w:ascii="Cambria" w:eastAsia="Cambria" w:hAnsi="Cambria" w:cs="Cambria"/>
        </w:rPr>
        <w:t>, putem elektroničke pošte osob</w:t>
      </w:r>
      <w:r w:rsidR="00835B50"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</w:rPr>
        <w:t xml:space="preserve"> zadužen</w:t>
      </w:r>
      <w:r w:rsidR="00835B50">
        <w:rPr>
          <w:rFonts w:ascii="Cambria" w:eastAsia="Cambria" w:hAnsi="Cambria" w:cs="Cambria"/>
        </w:rPr>
        <w:t>e</w:t>
      </w:r>
      <w:r>
        <w:rPr>
          <w:rFonts w:ascii="Cambria" w:eastAsia="Cambria" w:hAnsi="Cambria" w:cs="Cambria"/>
        </w:rPr>
        <w:t xml:space="preserve">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74BCA24D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12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 w:rsidR="00835B50">
        <w:rPr>
          <w:rFonts w:ascii="Cambria" w:eastAsia="Cambria" w:hAnsi="Cambria" w:cs="Cambria"/>
        </w:rPr>
        <w:t>.</w:t>
      </w:r>
    </w:p>
    <w:p w14:paraId="432F8A65" w14:textId="77777777" w:rsidR="00477571" w:rsidRDefault="00477571">
      <w:pPr>
        <w:jc w:val="both"/>
        <w:rPr>
          <w:rFonts w:ascii="Cambria" w:eastAsia="Cambria" w:hAnsi="Cambria" w:cs="Cambria"/>
        </w:rPr>
      </w:pPr>
    </w:p>
    <w:p w14:paraId="109ED519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3861D761" w14:textId="21EFF2A1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</w:t>
      </w:r>
      <w:r w:rsidR="004C3BB7">
        <w:rPr>
          <w:rFonts w:ascii="Cambria" w:eastAsia="Cambria" w:hAnsi="Cambria" w:cs="Cambria"/>
        </w:rPr>
        <w:t>ponuditelji</w:t>
      </w:r>
      <w:r>
        <w:rPr>
          <w:rFonts w:ascii="Cambria" w:eastAsia="Cambria" w:hAnsi="Cambria" w:cs="Cambria"/>
        </w:rPr>
        <w:t xml:space="preserve">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5D370CB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3" w:history="1">
        <w:r w:rsidR="00CD23D4" w:rsidRPr="00FF0C1B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575B8E1D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E67C24D" w14:textId="1D960706" w:rsidR="00F10B10" w:rsidRDefault="00F10B10">
      <w:pPr>
        <w:jc w:val="both"/>
        <w:rPr>
          <w:rFonts w:ascii="Cambria" w:eastAsia="Cambria" w:hAnsi="Cambria" w:cs="Cambria"/>
        </w:rPr>
      </w:pPr>
    </w:p>
    <w:p w14:paraId="1F983F2F" w14:textId="5AB16FBA" w:rsidR="00F10B10" w:rsidRDefault="00F10B10">
      <w:pPr>
        <w:jc w:val="both"/>
        <w:rPr>
          <w:rFonts w:ascii="Cambria" w:eastAsia="Cambria" w:hAnsi="Cambria" w:cs="Cambria"/>
        </w:rPr>
      </w:pPr>
    </w:p>
    <w:p w14:paraId="6418109A" w14:textId="0A41E294" w:rsidR="00F10B10" w:rsidRDefault="00F10B10">
      <w:pPr>
        <w:jc w:val="both"/>
        <w:rPr>
          <w:rFonts w:ascii="Cambria" w:eastAsia="Cambria" w:hAnsi="Cambria" w:cs="Cambria"/>
        </w:rPr>
      </w:pPr>
    </w:p>
    <w:p w14:paraId="1C9DFA32" w14:textId="73940D01" w:rsidR="00F10B10" w:rsidRDefault="00F10B10">
      <w:pPr>
        <w:jc w:val="both"/>
        <w:rPr>
          <w:rFonts w:ascii="Cambria" w:eastAsia="Cambria" w:hAnsi="Cambria" w:cs="Cambria"/>
        </w:rPr>
      </w:pPr>
    </w:p>
    <w:p w14:paraId="11C3CC16" w14:textId="1F79310D" w:rsidR="00F10B10" w:rsidRDefault="00F10B10">
      <w:pPr>
        <w:jc w:val="both"/>
        <w:rPr>
          <w:rFonts w:ascii="Cambria" w:eastAsia="Cambria" w:hAnsi="Cambria" w:cs="Cambria"/>
        </w:rPr>
      </w:pPr>
    </w:p>
    <w:p w14:paraId="075B7706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5AF1D69A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9504" behindDoc="0" locked="0" layoutInCell="1" allowOverlap="1" wp14:anchorId="0AC2BF58" wp14:editId="6C334DEF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5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0741C828" wp14:editId="01A8639A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7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401BFD9" wp14:editId="4229A473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9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0FCA14" w14:textId="76C81AA8" w:rsidR="00F10B10" w:rsidRDefault="00F10B10">
      <w:pPr>
        <w:jc w:val="both"/>
        <w:rPr>
          <w:rFonts w:ascii="Cambria" w:eastAsia="Cambria" w:hAnsi="Cambria" w:cs="Cambria"/>
        </w:rPr>
      </w:pPr>
    </w:p>
    <w:p w14:paraId="75B3A47A" w14:textId="07B9C97F" w:rsidR="00F10B10" w:rsidRDefault="00F10B10">
      <w:pPr>
        <w:jc w:val="both"/>
        <w:rPr>
          <w:rFonts w:ascii="Cambria" w:eastAsia="Cambria" w:hAnsi="Cambria" w:cs="Cambria"/>
        </w:rPr>
      </w:pPr>
    </w:p>
    <w:p w14:paraId="7D73B346" w14:textId="68EC6675" w:rsidR="00F10B10" w:rsidRDefault="00F10B10">
      <w:pPr>
        <w:jc w:val="both"/>
        <w:rPr>
          <w:rFonts w:ascii="Cambria" w:eastAsia="Cambria" w:hAnsi="Cambria" w:cs="Cambria"/>
        </w:rPr>
      </w:pPr>
    </w:p>
    <w:p w14:paraId="50238F5D" w14:textId="7F3FBC19" w:rsidR="00F10B10" w:rsidRDefault="00F10B10">
      <w:pPr>
        <w:jc w:val="both"/>
        <w:rPr>
          <w:rFonts w:ascii="Cambria" w:eastAsia="Cambria" w:hAnsi="Cambria" w:cs="Cambria"/>
        </w:rPr>
      </w:pPr>
    </w:p>
    <w:p w14:paraId="4B1FF8B4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79F89320" w14:textId="04103599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nabave: </w:t>
      </w:r>
      <w:r w:rsidR="0007137A">
        <w:rPr>
          <w:rFonts w:ascii="Cambria" w:eastAsia="Cambria" w:hAnsi="Cambria" w:cs="Cambria"/>
        </w:rPr>
        <w:t>55.956,00 eura</w:t>
      </w:r>
    </w:p>
    <w:p w14:paraId="23ECDCE8" w14:textId="1FDBAE2C" w:rsidR="00F85AC3" w:rsidRPr="00835B50" w:rsidRDefault="00B47380" w:rsidP="00F85AC3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bookmarkStart w:id="4" w:name="_3znysh7" w:colFirst="0" w:colLast="0"/>
      <w:bookmarkEnd w:id="4"/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 xml:space="preserve">nabave: </w:t>
      </w:r>
      <w:bookmarkStart w:id="5" w:name="_2et92p0" w:colFirst="0" w:colLast="0"/>
      <w:bookmarkEnd w:id="5"/>
      <w:r w:rsidR="00F85AC3">
        <w:rPr>
          <w:rFonts w:ascii="Cambria" w:eastAsia="Cambria" w:hAnsi="Cambria" w:cs="Cambria"/>
          <w:b/>
          <w:color w:val="000000"/>
        </w:rPr>
        <w:t xml:space="preserve">JN </w:t>
      </w:r>
      <w:r w:rsidR="00F85AC3" w:rsidRPr="00835B50">
        <w:rPr>
          <w:rFonts w:ascii="Cambria" w:eastAsia="Cambria" w:hAnsi="Cambria" w:cs="Cambria"/>
          <w:b/>
          <w:color w:val="000000"/>
        </w:rPr>
        <w:t>9</w:t>
      </w:r>
      <w:r w:rsidR="00F85AC3" w:rsidRPr="00835B50">
        <w:rPr>
          <w:rFonts w:ascii="Cambria" w:eastAsia="Cambria" w:hAnsi="Cambria" w:cs="Cambria"/>
          <w:b/>
        </w:rPr>
        <w:t xml:space="preserve">1/22 </w:t>
      </w:r>
    </w:p>
    <w:p w14:paraId="46F672D2" w14:textId="50E36F25" w:rsidR="00601934" w:rsidRDefault="00B47380" w:rsidP="00F85AC3">
      <w:pPr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63ED3BC1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</w:t>
      </w:r>
      <w:r w:rsidR="00C53F93">
        <w:rPr>
          <w:rFonts w:ascii="Cambria" w:eastAsia="Cambria" w:hAnsi="Cambria" w:cs="Cambria"/>
        </w:rPr>
        <w:t>radova</w:t>
      </w:r>
    </w:p>
    <w:p w14:paraId="1F1A45BD" w14:textId="77777777" w:rsidR="00F85AC3" w:rsidRDefault="00F85AC3">
      <w:pPr>
        <w:jc w:val="both"/>
        <w:rPr>
          <w:rFonts w:ascii="Cambria" w:eastAsia="Cambria" w:hAnsi="Cambria" w:cs="Cambria"/>
        </w:rPr>
      </w:pPr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Sukob interesa</w:t>
      </w:r>
    </w:p>
    <w:p w14:paraId="22B34A78" w14:textId="77777777" w:rsidR="00601934" w:rsidRDefault="00B47380">
      <w:pPr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Nema gospodarstvenika sa kojima je Naručitelj u sukobu interesa.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6" w:name="_3dy6vkm" w:colFirst="0" w:colLast="0"/>
      <w:bookmarkEnd w:id="6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7" w:name="_1t3h5sf" w:colFirst="0" w:colLast="0"/>
      <w:bookmarkEnd w:id="7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3547633E" w14:textId="48AA787A" w:rsidR="004A3629" w:rsidRDefault="00B47380" w:rsidP="00F85AC3">
      <w:pPr>
        <w:autoSpaceDE w:val="0"/>
        <w:autoSpaceDN w:val="0"/>
        <w:adjustRightInd w:val="0"/>
        <w:rPr>
          <w:rFonts w:ascii="Cambria" w:hAnsi="Cambria"/>
        </w:rPr>
      </w:pPr>
      <w:r w:rsidRPr="00F85AC3">
        <w:rPr>
          <w:rFonts w:ascii="Cambria" w:eastAsia="Cambria" w:hAnsi="Cambria" w:cs="Cambria"/>
          <w:b/>
          <w:bCs/>
          <w:color w:val="000000"/>
        </w:rPr>
        <w:t>Predmet nabave</w:t>
      </w:r>
      <w:bookmarkStart w:id="8" w:name="_Hlk78286953"/>
      <w:r w:rsidRPr="00EC6BBC">
        <w:rPr>
          <w:rFonts w:ascii="Cambria" w:eastAsia="Cambria" w:hAnsi="Cambria" w:cs="Cambria"/>
          <w:color w:val="000000"/>
        </w:rPr>
        <w:t xml:space="preserve">: </w:t>
      </w:r>
      <w:bookmarkStart w:id="9" w:name="_4d34og8" w:colFirst="0" w:colLast="0"/>
      <w:bookmarkEnd w:id="8"/>
      <w:bookmarkEnd w:id="9"/>
      <w:r w:rsidR="00F85AC3" w:rsidRPr="00190352">
        <w:rPr>
          <w:rFonts w:ascii="Cambria" w:hAnsi="Cambria" w:cs="Arial"/>
          <w:color w:val="333333"/>
        </w:rPr>
        <w:t>Izgradnja fotonaponskih elektrana za proizvodnju solarne energije (sunčani krovovi)</w:t>
      </w:r>
      <w:r w:rsidR="00F85AC3" w:rsidRPr="00190352">
        <w:rPr>
          <w:rFonts w:ascii="Cambria" w:hAnsi="Cambria"/>
        </w:rPr>
        <w:t xml:space="preserve"> u Općini Stari Jankovci</w:t>
      </w:r>
      <w:r w:rsidR="004A3629">
        <w:rPr>
          <w:rFonts w:ascii="Cambria" w:hAnsi="Cambria"/>
        </w:rPr>
        <w:t xml:space="preserve"> – kako slijedi:</w:t>
      </w:r>
    </w:p>
    <w:p w14:paraId="4EDCC4E0" w14:textId="77777777" w:rsidR="00BB1908" w:rsidRDefault="00BB1908" w:rsidP="00F85AC3">
      <w:pPr>
        <w:autoSpaceDE w:val="0"/>
        <w:autoSpaceDN w:val="0"/>
        <w:adjustRightInd w:val="0"/>
        <w:rPr>
          <w:rFonts w:ascii="Cambria" w:hAnsi="Cambria"/>
        </w:rPr>
      </w:pPr>
    </w:p>
    <w:p w14:paraId="20763735" w14:textId="4DF9B8A6" w:rsidR="004A3629" w:rsidRDefault="004A3629" w:rsidP="004A3629">
      <w:pPr>
        <w:pStyle w:val="Odlomakpopisa"/>
        <w:numPr>
          <w:ilvl w:val="0"/>
          <w:numId w:val="15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Stari Jankovci, Dr. F. Tuđmana 13, k.č.br. 1138/2, k.o. Stari Jankovci</w:t>
      </w:r>
    </w:p>
    <w:p w14:paraId="002D9E83" w14:textId="06799614" w:rsidR="004A3629" w:rsidRDefault="004A3629" w:rsidP="004A3629">
      <w:pPr>
        <w:pStyle w:val="Odlomakpopisa"/>
        <w:numPr>
          <w:ilvl w:val="0"/>
          <w:numId w:val="15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Stari Jankovci, Naselje R. Boškovića 1/</w:t>
      </w:r>
      <w:r w:rsidR="00BB1908">
        <w:rPr>
          <w:rFonts w:ascii="Cambria" w:hAnsi="Cambria"/>
        </w:rPr>
        <w:t>A</w:t>
      </w:r>
      <w:r>
        <w:rPr>
          <w:rFonts w:ascii="Cambria" w:hAnsi="Cambria"/>
        </w:rPr>
        <w:t>, k.č.br. 1647/59, k.o. Stari Jankovci</w:t>
      </w:r>
    </w:p>
    <w:p w14:paraId="2323A902" w14:textId="77777777" w:rsidR="004A3629" w:rsidRDefault="004A3629" w:rsidP="004A3629">
      <w:pPr>
        <w:pStyle w:val="Odlomakpopisa"/>
        <w:numPr>
          <w:ilvl w:val="0"/>
          <w:numId w:val="15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Stari Jankovci, Dr. F. Tuđmana 1, k.č.br. 1132/1, k.o. Stari Jankovci</w:t>
      </w:r>
    </w:p>
    <w:p w14:paraId="3677C5C6" w14:textId="77777777" w:rsidR="00BB1908" w:rsidRDefault="00BB1908" w:rsidP="004A3629">
      <w:pPr>
        <w:pStyle w:val="Odlomakpopisa"/>
        <w:numPr>
          <w:ilvl w:val="0"/>
          <w:numId w:val="15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Novi Jankovci, Braće Radić 2, k.č.br. 308/1, k.o. Novi Jankovci</w:t>
      </w:r>
    </w:p>
    <w:p w14:paraId="1D57B43E" w14:textId="77777777" w:rsidR="00BB1908" w:rsidRDefault="00BB1908" w:rsidP="004A3629">
      <w:pPr>
        <w:pStyle w:val="Odlomakpopisa"/>
        <w:numPr>
          <w:ilvl w:val="0"/>
          <w:numId w:val="15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Srijemske Laze, Danila Kovačevića 35/A, k.č.br. 881, k.o. Srijemske Laze</w:t>
      </w:r>
    </w:p>
    <w:p w14:paraId="4A43B447" w14:textId="03D4FF6D" w:rsidR="004A3629" w:rsidRPr="004A3629" w:rsidRDefault="004A3629" w:rsidP="00BB1908">
      <w:pPr>
        <w:pStyle w:val="Odlomakpopisa"/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23A2A45A" w14:textId="5544288E" w:rsidR="00601934" w:rsidRDefault="00B47380" w:rsidP="00F85AC3">
      <w:pPr>
        <w:autoSpaceDE w:val="0"/>
        <w:autoSpaceDN w:val="0"/>
        <w:adjustRightInd w:val="0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89A269E" w14:textId="3D56948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 o nabavi</w:t>
      </w:r>
      <w:r w:rsidR="00C82F33">
        <w:rPr>
          <w:rFonts w:ascii="Cambria" w:eastAsia="Cambria" w:hAnsi="Cambria" w:cs="Cambria"/>
        </w:rPr>
        <w:t xml:space="preserve"> radova</w:t>
      </w:r>
      <w:r>
        <w:rPr>
          <w:rFonts w:ascii="Cambria" w:eastAsia="Cambria" w:hAnsi="Cambria" w:cs="Cambria"/>
        </w:rPr>
        <w:t xml:space="preserve"> financirat će se sredstvima iz </w:t>
      </w:r>
      <w:r w:rsidR="00ED1856">
        <w:rPr>
          <w:rFonts w:ascii="Cambria" w:eastAsia="Cambria" w:hAnsi="Cambria" w:cs="Cambria"/>
        </w:rPr>
        <w:t xml:space="preserve">projekta - </w:t>
      </w:r>
      <w:r w:rsidR="00ED1856" w:rsidRPr="00D9015B">
        <w:rPr>
          <w:rFonts w:ascii="Cambria" w:eastAsia="Calibri" w:hAnsi="Cambria" w:cs="Calibri"/>
        </w:rPr>
        <w:t>Program „Energija i klimatske promjene”, po o</w:t>
      </w:r>
      <w:r w:rsidR="00ED1856" w:rsidRPr="00D9015B">
        <w:rPr>
          <w:rFonts w:ascii="Cambria" w:eastAsia="Arial Unicode MS" w:hAnsi="Cambria" w:cs="Calibri"/>
        </w:rPr>
        <w:t>tvorenom pozivu na dostavu projektnih prijedloga</w:t>
      </w:r>
      <w:r w:rsidR="00ED1856" w:rsidRPr="00D9015B">
        <w:rPr>
          <w:rFonts w:ascii="Cambria" w:eastAsia="Calibri" w:hAnsi="Cambria" w:cs="Calibri"/>
        </w:rPr>
        <w:t xml:space="preserve"> - „Povećanje kapaciteta za proizvodnju solarne energije” - Sunčani krovovi u Općini Andrijaševci, Stari Jankovci i Općini Privlaka</w:t>
      </w:r>
      <w:r w:rsidR="00EC6BBC">
        <w:rPr>
          <w:rFonts w:ascii="Cambria" w:eastAsia="Cambria" w:hAnsi="Cambria" w:cs="Cambria"/>
        </w:rPr>
        <w:t>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0" w:name="_2s8eyo1" w:colFirst="0" w:colLast="0"/>
      <w:bookmarkEnd w:id="10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36F8C1C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Predmet nabave ponuditelj je dužan </w:t>
      </w:r>
      <w:r w:rsidR="00ED1856">
        <w:rPr>
          <w:rFonts w:ascii="Cambria" w:eastAsia="Cambria" w:hAnsi="Cambria" w:cs="Cambria"/>
        </w:rPr>
        <w:t>odraditi na</w:t>
      </w:r>
      <w:r>
        <w:rPr>
          <w:rFonts w:ascii="Cambria" w:eastAsia="Cambria" w:hAnsi="Cambria" w:cs="Cambria"/>
        </w:rPr>
        <w:t xml:space="preserve"> </w:t>
      </w:r>
      <w:r w:rsidR="00ED1856">
        <w:rPr>
          <w:rFonts w:ascii="Cambria" w:eastAsia="Cambria" w:hAnsi="Cambria" w:cs="Cambria"/>
        </w:rPr>
        <w:t>sljedećim adresama</w:t>
      </w:r>
      <w:r>
        <w:rPr>
          <w:rFonts w:ascii="Cambria" w:eastAsia="Cambria" w:hAnsi="Cambria" w:cs="Cambria"/>
        </w:rPr>
        <w:t>:</w:t>
      </w:r>
    </w:p>
    <w:p w14:paraId="4471DD4C" w14:textId="77777777" w:rsidR="00ED1856" w:rsidRDefault="00ED1856" w:rsidP="00ED1856">
      <w:pPr>
        <w:pStyle w:val="Odlomakpopisa"/>
        <w:numPr>
          <w:ilvl w:val="0"/>
          <w:numId w:val="16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Stari Jankovci, Dr. F. Tuđmana 13, k.č.br. 1138/2, k.o. Stari Jankovci</w:t>
      </w:r>
    </w:p>
    <w:p w14:paraId="5F438D91" w14:textId="77777777" w:rsidR="00ED1856" w:rsidRDefault="00ED1856" w:rsidP="00ED1856">
      <w:pPr>
        <w:pStyle w:val="Odlomakpopisa"/>
        <w:numPr>
          <w:ilvl w:val="0"/>
          <w:numId w:val="16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Stari Jankovci, Naselje R. Boškovića 1/A, k.č.br. 1647/59, k.o. Stari Jankovci</w:t>
      </w:r>
    </w:p>
    <w:p w14:paraId="3D9ACF2A" w14:textId="77777777" w:rsidR="00ED1856" w:rsidRDefault="00ED1856" w:rsidP="00ED1856">
      <w:pPr>
        <w:pStyle w:val="Odlomakpopisa"/>
        <w:numPr>
          <w:ilvl w:val="0"/>
          <w:numId w:val="16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Stari Jankovci, Dr. F. Tuđmana 1, k.č.br. 1132/1, k.o. Stari Jankovci</w:t>
      </w:r>
    </w:p>
    <w:p w14:paraId="770A4FC7" w14:textId="77777777" w:rsidR="00ED1856" w:rsidRDefault="00ED1856" w:rsidP="00ED1856">
      <w:pPr>
        <w:pStyle w:val="Odlomakpopisa"/>
        <w:numPr>
          <w:ilvl w:val="0"/>
          <w:numId w:val="16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Novi Jankovci, Braće Radić 2, k.č.br. 308/1, k.o. Novi Jankovci</w:t>
      </w:r>
    </w:p>
    <w:p w14:paraId="61A3771B" w14:textId="2494E157" w:rsidR="00ED1856" w:rsidRDefault="00ED1856" w:rsidP="00ED1856">
      <w:pPr>
        <w:pStyle w:val="Odlomakpopisa"/>
        <w:numPr>
          <w:ilvl w:val="0"/>
          <w:numId w:val="16"/>
        </w:num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>Srijemske Laze, Danila Kovačevića 35/A, k.č.br. 881, k.o. Srijemske Laze</w:t>
      </w:r>
    </w:p>
    <w:p w14:paraId="31CA5BC4" w14:textId="77777777" w:rsidR="00F10B10" w:rsidRDefault="00F10B10" w:rsidP="00F10B10">
      <w:pPr>
        <w:pStyle w:val="Zaglavlje"/>
        <w:numPr>
          <w:ilvl w:val="0"/>
          <w:numId w:val="16"/>
        </w:numPr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73600" behindDoc="0" locked="0" layoutInCell="1" allowOverlap="1" wp14:anchorId="3B2F4220" wp14:editId="1F0889E3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10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259E8F26" wp14:editId="4EE67BCC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11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7B281686" wp14:editId="4BF51594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12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5992C" w14:textId="77777777" w:rsidR="00F10B10" w:rsidRPr="00F10B10" w:rsidRDefault="00F10B10" w:rsidP="00F10B10">
      <w:pPr>
        <w:autoSpaceDE w:val="0"/>
        <w:autoSpaceDN w:val="0"/>
        <w:adjustRightInd w:val="0"/>
        <w:rPr>
          <w:rFonts w:ascii="Cambria" w:hAnsi="Cambria"/>
        </w:rPr>
      </w:pPr>
    </w:p>
    <w:p w14:paraId="571D43B7" w14:textId="77777777" w:rsidR="00ED1856" w:rsidRPr="004A3629" w:rsidRDefault="00ED1856" w:rsidP="00ED1856">
      <w:pPr>
        <w:pStyle w:val="Odlomakpopisa"/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1AED1A4B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957420" w:rsidRPr="00957420">
        <w:rPr>
          <w:rFonts w:ascii="Cambria" w:eastAsia="Cambria" w:hAnsi="Cambria" w:cs="Cambria"/>
        </w:rPr>
        <w:t>radova.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1" w:name="_3rdcrjn" w:colFirst="0" w:colLast="0"/>
      <w:bookmarkEnd w:id="11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2" w:name="_26in1rg" w:colFirst="0" w:colLast="0"/>
      <w:bookmarkEnd w:id="12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3" w:name="_lnxbz9" w:colFirst="0" w:colLast="0"/>
      <w:bookmarkEnd w:id="13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B802CC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77777777" w:rsidR="00B802CC" w:rsidRPr="00B802CC" w:rsidRDefault="00B802CC" w:rsidP="00B802CC">
      <w:pPr>
        <w:jc w:val="both"/>
        <w:rPr>
          <w:rFonts w:ascii="Cambria" w:eastAsia="Cambria" w:hAnsi="Cambria" w:cs="Cambria"/>
        </w:rPr>
      </w:pPr>
    </w:p>
    <w:p w14:paraId="4DB2572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4DC7481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71258606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793950E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03CA241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7CD820D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A70835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196B731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4A2B85C2" w14:textId="79E62455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0D0CBE21" w14:textId="3CE6A52C" w:rsidR="00F10B10" w:rsidRDefault="00F10B10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0536497F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77696" behindDoc="0" locked="0" layoutInCell="1" allowOverlap="1" wp14:anchorId="0EAE3BF8" wp14:editId="4D3F60BA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13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6672" behindDoc="0" locked="0" layoutInCell="1" allowOverlap="1" wp14:anchorId="136E8BED" wp14:editId="12FABA19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14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7C210FF" wp14:editId="2B12DE28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15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5B50C3" w14:textId="7FD0BAB9" w:rsidR="00F10B10" w:rsidRDefault="00F10B10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05983F20" w14:textId="3CBA621A" w:rsidR="00F10B10" w:rsidRDefault="00F10B10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5552511E" w14:textId="51FEC54A" w:rsidR="00F10B10" w:rsidRDefault="00F10B10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35E3761C" w14:textId="7236DBEC" w:rsidR="00F10B10" w:rsidRDefault="00F10B10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3D9FDF13" w14:textId="77777777" w:rsidR="00F10B10" w:rsidRDefault="00F10B10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02B7511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DAEFBF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D04B19C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481E82B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5589868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17FB30B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1A892C2F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1B70CE0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19CE34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0AC7AA28" w14:textId="77777777" w:rsidR="00601934" w:rsidRDefault="00601934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28D77D1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653564F9" w14:textId="77777777" w:rsidR="00580651" w:rsidRDefault="00580651">
      <w:pPr>
        <w:jc w:val="both"/>
        <w:rPr>
          <w:rFonts w:ascii="Cambria" w:eastAsia="Cambria" w:hAnsi="Cambria" w:cs="Cambria"/>
        </w:rPr>
      </w:pPr>
    </w:p>
    <w:p w14:paraId="6FC53351" w14:textId="77777777" w:rsidR="00580651" w:rsidRDefault="00580651">
      <w:pPr>
        <w:jc w:val="both"/>
        <w:rPr>
          <w:rFonts w:ascii="Cambria" w:eastAsia="Cambria" w:hAnsi="Cambria" w:cs="Cambria"/>
        </w:rPr>
      </w:pPr>
    </w:p>
    <w:p w14:paraId="6DE612BF" w14:textId="4C6F9573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E6A2937" w14:textId="080C7623" w:rsidR="00601934" w:rsidRPr="00ED1856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kao preliminarni dokaz nepostojanja osnova za isključenje – </w:t>
      </w:r>
      <w:r w:rsidR="00E066A0" w:rsidRPr="004B1B22">
        <w:rPr>
          <w:rFonts w:ascii="Cambria" w:eastAsia="Cambria" w:hAnsi="Cambria" w:cs="Cambria"/>
          <w:b/>
          <w:bCs/>
        </w:rPr>
        <w:t>izjava o nekažnjavanju</w:t>
      </w:r>
      <w:r w:rsidR="00A37A52">
        <w:rPr>
          <w:rFonts w:ascii="Cambria" w:eastAsia="Cambria" w:hAnsi="Cambria" w:cs="Cambria"/>
          <w:b/>
          <w:bCs/>
        </w:rPr>
        <w:t xml:space="preserve"> </w:t>
      </w:r>
      <w:r w:rsidR="00ED1856" w:rsidRPr="00ED1856">
        <w:rPr>
          <w:rFonts w:ascii="Cambria" w:eastAsia="Cambria" w:hAnsi="Cambria" w:cs="Cambria"/>
        </w:rPr>
        <w:t xml:space="preserve">(ista ne mora biti </w:t>
      </w:r>
      <w:r w:rsidR="00A37A52" w:rsidRPr="00ED1856">
        <w:rPr>
          <w:rFonts w:ascii="Cambria" w:eastAsia="Cambria" w:hAnsi="Cambria" w:cs="Cambria"/>
        </w:rPr>
        <w:t>ovjerena kod javnog bilježnika</w:t>
      </w:r>
      <w:r w:rsidR="00ED1856" w:rsidRPr="00ED1856">
        <w:rPr>
          <w:rFonts w:ascii="Cambria" w:eastAsia="Cambria" w:hAnsi="Cambria" w:cs="Cambria"/>
        </w:rPr>
        <w:t>)</w:t>
      </w:r>
      <w:r w:rsidR="00A37A52" w:rsidRPr="00ED1856">
        <w:rPr>
          <w:rFonts w:ascii="Cambria" w:eastAsia="Cambria" w:hAnsi="Cambria" w:cs="Cambria"/>
        </w:rPr>
        <w:t xml:space="preserve"> </w:t>
      </w:r>
    </w:p>
    <w:p w14:paraId="28593CA9" w14:textId="65442503" w:rsidR="004B1B22" w:rsidRPr="00A37A52" w:rsidRDefault="004B1B22" w:rsidP="00A37A52">
      <w:pPr>
        <w:jc w:val="both"/>
        <w:rPr>
          <w:rFonts w:ascii="Cambria" w:eastAsia="Cambria" w:hAnsi="Cambria" w:cs="Cambria"/>
          <w:b/>
          <w:bCs/>
        </w:rPr>
      </w:pPr>
    </w:p>
    <w:p w14:paraId="7B325DB8" w14:textId="27E08DD5" w:rsidR="00601934" w:rsidRDefault="00ED1856" w:rsidP="00E066A0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>1.2.</w:t>
      </w:r>
      <w:r w:rsidR="00B47380">
        <w:rPr>
          <w:rFonts w:ascii="Cambria" w:eastAsia="Cambria" w:hAnsi="Cambria" w:cs="Cambria"/>
        </w:rPr>
        <w:t xml:space="preserve"> </w:t>
      </w:r>
      <w:r w:rsidR="00B47380"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56424651" w14:textId="77777777" w:rsidR="00601934" w:rsidRDefault="00601934">
      <w:pPr>
        <w:spacing w:after="48"/>
        <w:jc w:val="both"/>
        <w:rPr>
          <w:rFonts w:ascii="Cambria" w:eastAsia="Cambria" w:hAnsi="Cambria" w:cs="Cambria"/>
        </w:rPr>
      </w:pPr>
    </w:p>
    <w:p w14:paraId="47906F9C" w14:textId="68718045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6552BF84" w14:textId="77777777" w:rsidR="00EC6BBC" w:rsidRDefault="00EC6BBC">
      <w:pPr>
        <w:spacing w:after="48"/>
        <w:jc w:val="both"/>
        <w:rPr>
          <w:rFonts w:ascii="Cambria" w:eastAsia="Cambria" w:hAnsi="Cambria" w:cs="Cambria"/>
        </w:rPr>
      </w:pPr>
    </w:p>
    <w:p w14:paraId="0B1699E1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D19F6EB" w14:textId="393DBCEF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1085FF49" w14:textId="7F9F3A8E" w:rsidR="00F10B10" w:rsidRDefault="00F10B10">
      <w:pPr>
        <w:jc w:val="both"/>
        <w:rPr>
          <w:rFonts w:ascii="Cambria" w:eastAsia="Cambria" w:hAnsi="Cambria" w:cs="Cambria"/>
        </w:rPr>
      </w:pPr>
    </w:p>
    <w:p w14:paraId="1A964BC7" w14:textId="12E5E43E" w:rsidR="00F10B10" w:rsidRDefault="00F10B10">
      <w:pPr>
        <w:jc w:val="both"/>
        <w:rPr>
          <w:rFonts w:ascii="Cambria" w:eastAsia="Cambria" w:hAnsi="Cambria" w:cs="Cambria"/>
        </w:rPr>
      </w:pPr>
    </w:p>
    <w:p w14:paraId="1871D4ED" w14:textId="53168D82" w:rsidR="00F10B10" w:rsidRDefault="00F10B10">
      <w:pPr>
        <w:jc w:val="both"/>
        <w:rPr>
          <w:rFonts w:ascii="Cambria" w:eastAsia="Cambria" w:hAnsi="Cambria" w:cs="Cambria"/>
        </w:rPr>
      </w:pPr>
    </w:p>
    <w:p w14:paraId="5887905B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81792" behindDoc="0" locked="0" layoutInCell="1" allowOverlap="1" wp14:anchorId="63B9D044" wp14:editId="6A77BF68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16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0768" behindDoc="0" locked="0" layoutInCell="1" allowOverlap="1" wp14:anchorId="0EF6D88B" wp14:editId="2EDE0538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17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167AFC14" wp14:editId="072550BA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18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3F9017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09F6909D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20C7EDD8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59D3C05D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0A66E8E9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68229FB0" w14:textId="2B878E32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35508C5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 xml:space="preserve">kao preliminarni dokaz nepostojanja ove osnove za isključenje - </w:t>
      </w:r>
      <w:r w:rsidRPr="004B1B22">
        <w:rPr>
          <w:rFonts w:ascii="Cambria" w:eastAsia="Cambria" w:hAnsi="Cambria" w:cs="Cambria"/>
          <w:b/>
          <w:bCs/>
        </w:rPr>
        <w:t>potvrdu porezne uprave</w:t>
      </w:r>
      <w:r>
        <w:rPr>
          <w:rFonts w:ascii="Cambria" w:eastAsia="Cambria" w:hAnsi="Cambria" w:cs="Cambria"/>
        </w:rPr>
        <w:t xml:space="preserve"> ili drugog nadležnog tijela u državi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403E1B4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4" w:name="_1ksv4uv" w:colFirst="0" w:colLast="0"/>
      <w:bookmarkEnd w:id="14"/>
    </w:p>
    <w:p w14:paraId="29A91EA1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5" w:name="_44sinio" w:colFirst="0" w:colLast="0"/>
      <w:bookmarkEnd w:id="15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6CADEDF5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r w:rsidR="00ED1856">
        <w:rPr>
          <w:rFonts w:ascii="Cambria" w:eastAsia="Cambria" w:hAnsi="Cambria" w:cs="Cambria"/>
          <w:b/>
        </w:rPr>
        <w:t>a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6" w:name="_2jxsxqh" w:colFirst="0" w:colLast="0"/>
      <w:bookmarkEnd w:id="16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z337ya" w:colFirst="0" w:colLast="0"/>
      <w:bookmarkEnd w:id="17"/>
    </w:p>
    <w:p w14:paraId="2BEC0DD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19DB8ABC" w14:textId="3C780BCD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mora sadržavati jamstvo za ozbiljnost ponude za slučaj odustajanja ponuditelja od svoje ponude u roku njezine valjanosti, nedostavljanja ažuriranih popratnih dokumenata sukladno članku 263. ZJN 2016, neprihvaćanja ispravka računske greške, odbijanja potpisivanja ugovora o javnoj nabavi ili okvirnog sporazuma ili nedostavljanja jamstva za uredno ispunjenje ugovora o javnoj nabavi ili okvirnog sporazuma ako okvirni sporazum obvezuje na sklapanje i izvršenje i to:</w:t>
      </w:r>
    </w:p>
    <w:p w14:paraId="40AFC9DF" w14:textId="32E03D44" w:rsidR="00AC6B7C" w:rsidRDefault="00AC6B7C">
      <w:pPr>
        <w:jc w:val="both"/>
        <w:rPr>
          <w:rFonts w:ascii="Cambria" w:eastAsia="Cambria" w:hAnsi="Cambria" w:cs="Cambria"/>
        </w:rPr>
      </w:pPr>
    </w:p>
    <w:p w14:paraId="1666066C" w14:textId="64A8CC7C" w:rsidR="00601934" w:rsidRDefault="008D1A37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zadužnicu</w:t>
      </w:r>
      <w:r w:rsidR="00B47380">
        <w:rPr>
          <w:rFonts w:ascii="Cambria" w:eastAsia="Cambria" w:hAnsi="Cambria" w:cs="Cambria"/>
        </w:rPr>
        <w:t xml:space="preserve"> na poziv u iznosu </w:t>
      </w:r>
      <w:r w:rsidR="00B47380">
        <w:rPr>
          <w:rFonts w:ascii="Cambria" w:eastAsia="Cambria" w:hAnsi="Cambria" w:cs="Cambria"/>
          <w:b/>
          <w:i/>
          <w:u w:val="single"/>
        </w:rPr>
        <w:t>od 3%</w:t>
      </w:r>
      <w:r w:rsidR="00B47380">
        <w:rPr>
          <w:rFonts w:ascii="Cambria" w:eastAsia="Cambria" w:hAnsi="Cambria" w:cs="Cambria"/>
          <w:i/>
        </w:rPr>
        <w:t xml:space="preserve"> </w:t>
      </w:r>
      <w:r w:rsidR="00B47380">
        <w:rPr>
          <w:rFonts w:ascii="Cambria" w:eastAsia="Cambria" w:hAnsi="Cambria" w:cs="Cambria"/>
        </w:rPr>
        <w:t>procijenjene vrijednosti predmeta nabave za grupu premeta koju nudi /ili</w:t>
      </w:r>
    </w:p>
    <w:p w14:paraId="63111295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2102C48F" w14:textId="0E906565" w:rsidR="00601934" w:rsidRDefault="00601934">
      <w:pPr>
        <w:ind w:left="720"/>
        <w:jc w:val="both"/>
        <w:rPr>
          <w:rFonts w:ascii="Cambria" w:eastAsia="Cambria" w:hAnsi="Cambria" w:cs="Cambria"/>
        </w:rPr>
      </w:pPr>
    </w:p>
    <w:p w14:paraId="06713584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Novčani polog uplaćuje se sa sljedećim podacima:</w:t>
      </w:r>
    </w:p>
    <w:p w14:paraId="401EB52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7518C62D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527795D9" w14:textId="2901F6D5" w:rsidR="00601934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4B670818" w14:textId="4AAE5BD5" w:rsidR="00F10B10" w:rsidRDefault="00F10B10">
      <w:pPr>
        <w:jc w:val="both"/>
        <w:rPr>
          <w:rFonts w:ascii="Cambria" w:eastAsia="Cambria" w:hAnsi="Cambria" w:cs="Cambria"/>
        </w:rPr>
      </w:pPr>
    </w:p>
    <w:p w14:paraId="1E05CF6D" w14:textId="5FF3424A" w:rsidR="00F10B10" w:rsidRDefault="00F10B10">
      <w:pPr>
        <w:jc w:val="both"/>
        <w:rPr>
          <w:rFonts w:ascii="Cambria" w:eastAsia="Cambria" w:hAnsi="Cambria" w:cs="Cambria"/>
        </w:rPr>
      </w:pPr>
    </w:p>
    <w:p w14:paraId="312A13B8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85888" behindDoc="0" locked="0" layoutInCell="1" allowOverlap="1" wp14:anchorId="364340CD" wp14:editId="4D19D2D6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19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4864" behindDoc="0" locked="0" layoutInCell="1" allowOverlap="1" wp14:anchorId="72BA37D4" wp14:editId="6CFCA2EB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20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 wp14:anchorId="33030895" wp14:editId="166D15AC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21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430BD8" w14:textId="571C5173" w:rsidR="00F10B10" w:rsidRDefault="00F10B10">
      <w:pPr>
        <w:jc w:val="both"/>
        <w:rPr>
          <w:rFonts w:ascii="Cambria" w:eastAsia="Cambria" w:hAnsi="Cambria" w:cs="Cambria"/>
        </w:rPr>
      </w:pPr>
    </w:p>
    <w:p w14:paraId="746D8862" w14:textId="29160F1D" w:rsidR="00F10B10" w:rsidRDefault="00F10B10">
      <w:pPr>
        <w:jc w:val="both"/>
        <w:rPr>
          <w:rFonts w:ascii="Cambria" w:eastAsia="Cambria" w:hAnsi="Cambria" w:cs="Cambria"/>
        </w:rPr>
      </w:pPr>
    </w:p>
    <w:p w14:paraId="4E4E9A95" w14:textId="388D382C" w:rsidR="00F10B10" w:rsidRDefault="00F10B10">
      <w:pPr>
        <w:jc w:val="both"/>
        <w:rPr>
          <w:rFonts w:ascii="Cambria" w:eastAsia="Cambria" w:hAnsi="Cambria" w:cs="Cambria"/>
        </w:rPr>
      </w:pPr>
    </w:p>
    <w:p w14:paraId="1CB0B4FF" w14:textId="77777777" w:rsidR="00F10B10" w:rsidRPr="004F6ECD" w:rsidRDefault="00F10B10">
      <w:pPr>
        <w:jc w:val="both"/>
        <w:rPr>
          <w:rFonts w:ascii="Cambria" w:eastAsia="Cambria" w:hAnsi="Cambria" w:cs="Cambria"/>
        </w:rPr>
      </w:pPr>
    </w:p>
    <w:p w14:paraId="6EBFFB2A" w14:textId="51260B1D" w:rsidR="00434338" w:rsidRPr="00835B50" w:rsidRDefault="00B47380" w:rsidP="00434338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</w:t>
      </w:r>
      <w:proofErr w:type="spellEnd"/>
      <w:r w:rsidRPr="004F6ECD">
        <w:rPr>
          <w:rFonts w:ascii="Cambria" w:eastAsia="Cambria" w:hAnsi="Cambria" w:cs="Cambria"/>
        </w:rPr>
        <w:t>.</w:t>
      </w:r>
      <w:r w:rsidR="008445DB">
        <w:rPr>
          <w:rFonts w:ascii="Cambria" w:eastAsia="Cambria" w:hAnsi="Cambria" w:cs="Cambria"/>
        </w:rPr>
        <w:t xml:space="preserve"> </w:t>
      </w:r>
      <w:r w:rsidRPr="004F6ECD">
        <w:rPr>
          <w:rFonts w:ascii="Cambria" w:eastAsia="Cambria" w:hAnsi="Cambria" w:cs="Cambria"/>
        </w:rPr>
        <w:t xml:space="preserve">broj – </w:t>
      </w:r>
      <w:r w:rsidR="00434338">
        <w:rPr>
          <w:rFonts w:ascii="Cambria" w:eastAsia="Cambria" w:hAnsi="Cambria" w:cs="Cambria"/>
          <w:b/>
          <w:color w:val="000000"/>
        </w:rPr>
        <w:t xml:space="preserve">JN </w:t>
      </w:r>
      <w:r w:rsidR="00434338" w:rsidRPr="00835B50">
        <w:rPr>
          <w:rFonts w:ascii="Cambria" w:eastAsia="Cambria" w:hAnsi="Cambria" w:cs="Cambria"/>
          <w:b/>
          <w:color w:val="000000"/>
        </w:rPr>
        <w:t>9</w:t>
      </w:r>
      <w:r w:rsidR="00434338" w:rsidRPr="00835B50">
        <w:rPr>
          <w:rFonts w:ascii="Cambria" w:eastAsia="Cambria" w:hAnsi="Cambria" w:cs="Cambria"/>
          <w:b/>
        </w:rPr>
        <w:t xml:space="preserve">1/22 </w:t>
      </w:r>
    </w:p>
    <w:p w14:paraId="5E35D4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Trajanje jamstva za ozbiljnost ponude sukladno je roku valjanosti ponude, a gospodarski subjekt može dostaviti jamstvo koje je duže od roka valjanosti ponude.</w:t>
      </w:r>
    </w:p>
    <w:p w14:paraId="523600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nabave istekne rok valjanosti ponude i jamstva za ozbiljnost ponude, Naručitelj će prije odabira zatražiti produženje roka valjanosti ponude i jamstva od ponuditelja koji je podnio najnižu ponudu u primjerenom roku ne kraćem od pet dana.</w:t>
      </w:r>
    </w:p>
    <w:p w14:paraId="7CAB0EE3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vratiti ponuditeljima jamstvo za ozbiljnost ponude, a presliku jamstva obvezan je pohraniti.</w:t>
      </w:r>
    </w:p>
    <w:p w14:paraId="0FF32C6D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highlight w:val="white"/>
        </w:rPr>
      </w:pPr>
      <w:bookmarkStart w:id="18" w:name="_Hlk99024061"/>
      <w:r w:rsidRPr="004F6ECD">
        <w:rPr>
          <w:rFonts w:ascii="Cambria" w:eastAsia="Cambria" w:hAnsi="Cambria" w:cs="Cambria"/>
        </w:rPr>
        <w:t>Ponuditelj je dužan dostaviti u</w:t>
      </w:r>
      <w:r w:rsidRPr="004F6ECD">
        <w:rPr>
          <w:rFonts w:ascii="Cambria" w:eastAsia="Cambria" w:hAnsi="Cambria" w:cs="Cambria"/>
          <w:highlight w:val="white"/>
        </w:rPr>
        <w:t xml:space="preserve"> roku od 10 dana od dana potpisivanja ugovora, jamstva za uredno izvršenje ugovora o javnoj nabavi </w:t>
      </w:r>
      <w:r w:rsidRPr="004F6ECD">
        <w:rPr>
          <w:rFonts w:ascii="Cambria" w:eastAsia="Cambria" w:hAnsi="Cambria" w:cs="Cambria"/>
        </w:rPr>
        <w:t xml:space="preserve">u obliku </w:t>
      </w:r>
      <w:r w:rsidR="004F6ECD" w:rsidRPr="004F6ECD">
        <w:rPr>
          <w:rFonts w:ascii="Cambria" w:eastAsia="Cambria" w:hAnsi="Cambria" w:cs="Cambria"/>
        </w:rPr>
        <w:t>zadužnice</w:t>
      </w:r>
      <w:r w:rsidRPr="004F6ECD">
        <w:rPr>
          <w:rFonts w:ascii="Cambria" w:eastAsia="Cambria" w:hAnsi="Cambria" w:cs="Cambria"/>
        </w:rPr>
        <w:t>.</w:t>
      </w:r>
    </w:p>
    <w:p w14:paraId="7EFC0419" w14:textId="4A3DB5E6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bookmarkStart w:id="19" w:name="_3j2qqm3" w:colFirst="0" w:colLast="0"/>
      <w:bookmarkEnd w:id="19"/>
      <w:r>
        <w:rPr>
          <w:rFonts w:ascii="Cambria" w:eastAsia="Cambria" w:hAnsi="Cambria" w:cs="Cambria"/>
          <w:color w:val="000000"/>
        </w:rPr>
        <w:t>Jamstvo mora biti u visini od 10% (deset posto) od vrijednosti ugovora bez PDV-a</w:t>
      </w:r>
      <w:r w:rsidR="00D14C39">
        <w:rPr>
          <w:rFonts w:ascii="Cambria" w:eastAsia="Cambria" w:hAnsi="Cambria" w:cs="Cambria"/>
          <w:color w:val="000000"/>
        </w:rPr>
        <w:t>.</w:t>
      </w:r>
    </w:p>
    <w:p w14:paraId="25361D42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280D2F4A" w14:textId="6961EDD5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</w:t>
      </w:r>
      <w:r w:rsidR="008D1A37">
        <w:rPr>
          <w:rFonts w:ascii="Cambria" w:eastAsia="Cambria" w:hAnsi="Cambria" w:cs="Cambria"/>
          <w:color w:val="000000"/>
        </w:rPr>
        <w:t>zadužnice</w:t>
      </w:r>
      <w:r>
        <w:rPr>
          <w:rFonts w:ascii="Cambria" w:eastAsia="Cambria" w:hAnsi="Cambria" w:cs="Cambria"/>
          <w:color w:val="000000"/>
        </w:rPr>
        <w:t xml:space="preserve">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1CDBFA35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  <w:highlight w:val="white"/>
        </w:rPr>
        <w:t>Ako j</w:t>
      </w:r>
      <w:r>
        <w:rPr>
          <w:rFonts w:ascii="Cambria" w:eastAsia="Cambria" w:hAnsi="Cambria" w:cs="Cambria"/>
          <w:color w:val="000000"/>
        </w:rPr>
        <w:t>amstvo za uredno ispunjenje ugovora ne bude naplaćeno u cijelosti se vraća  Ponuditelju u roku od 30 dana od dana primopredaje radova.</w:t>
      </w:r>
    </w:p>
    <w:p w14:paraId="3E1A924E" w14:textId="7257CBEB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Prije vraćanja jamstva za uredno ispunjenje ugovora Ponuditelj je obvezan dostaviti jamstvo za otklanjanje nedostataka </w:t>
      </w:r>
      <w:r w:rsidR="00C0011F">
        <w:rPr>
          <w:rFonts w:ascii="Cambria" w:eastAsia="Cambria" w:hAnsi="Cambria" w:cs="Cambria"/>
        </w:rPr>
        <w:t xml:space="preserve">i održavanje (pranje solarnih ćelija i sve drugo potrebno da bi iste bile u funkciji) </w:t>
      </w:r>
      <w:r w:rsidRPr="004F6ECD">
        <w:rPr>
          <w:rFonts w:ascii="Cambria" w:eastAsia="Cambria" w:hAnsi="Cambria" w:cs="Cambria"/>
        </w:rPr>
        <w:t>u jamstvenom roku</w:t>
      </w:r>
      <w:r w:rsidR="00C0011F">
        <w:rPr>
          <w:rFonts w:ascii="Cambria" w:eastAsia="Cambria" w:hAnsi="Cambria" w:cs="Cambria"/>
        </w:rPr>
        <w:t xml:space="preserve">, </w:t>
      </w:r>
      <w:r w:rsidRPr="004F6ECD">
        <w:rPr>
          <w:rFonts w:ascii="Cambria" w:eastAsia="Cambria" w:hAnsi="Cambria" w:cs="Cambria"/>
        </w:rPr>
        <w:t xml:space="preserve">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PDV-a s klauzulom plativo na prvi poziv odnosno bez prava prigovora i bezuvjetno, na rok koji je Izvođač ponudio.</w:t>
      </w:r>
    </w:p>
    <w:p w14:paraId="1C6B8604" w14:textId="2D36EDCF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Umjesto jamstva za otklanjanje nedostatak</w:t>
      </w:r>
      <w:r w:rsidR="00C0011F">
        <w:rPr>
          <w:rFonts w:ascii="Cambria" w:eastAsia="Cambria" w:hAnsi="Cambria" w:cs="Cambria"/>
          <w:color w:val="000000"/>
        </w:rPr>
        <w:t>a i održavanje</w:t>
      </w:r>
      <w:r>
        <w:rPr>
          <w:rFonts w:ascii="Cambria" w:eastAsia="Cambria" w:hAnsi="Cambria" w:cs="Cambria"/>
          <w:color w:val="000000"/>
        </w:rPr>
        <w:t xml:space="preserve"> u jamstvenom roku </w:t>
      </w:r>
      <w:r w:rsidR="00C165B3">
        <w:rPr>
          <w:rFonts w:ascii="Cambria" w:eastAsia="Cambria" w:hAnsi="Cambria" w:cs="Cambria"/>
          <w:color w:val="000000"/>
        </w:rPr>
        <w:t>p</w:t>
      </w:r>
      <w:r>
        <w:rPr>
          <w:rFonts w:ascii="Cambria" w:eastAsia="Cambria" w:hAnsi="Cambria" w:cs="Cambria"/>
          <w:color w:val="000000"/>
        </w:rPr>
        <w:t xml:space="preserve">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64010C76" w14:textId="054AB86A" w:rsidR="00601934" w:rsidRPr="00916458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916458">
        <w:rPr>
          <w:rFonts w:ascii="Cambria" w:eastAsia="Cambria" w:hAnsi="Cambria" w:cs="Cambria"/>
        </w:rPr>
        <w:t xml:space="preserve">Trajanje jamstvenog roka iznosi </w:t>
      </w:r>
      <w:r w:rsidR="00916458">
        <w:rPr>
          <w:rFonts w:ascii="Cambria" w:eastAsia="Cambria" w:hAnsi="Cambria" w:cs="Cambria"/>
          <w:b/>
          <w:bCs/>
        </w:rPr>
        <w:t>5</w:t>
      </w:r>
      <w:r w:rsidRPr="00916458">
        <w:rPr>
          <w:rFonts w:ascii="Cambria" w:eastAsia="Cambria" w:hAnsi="Cambria" w:cs="Cambria"/>
          <w:b/>
          <w:bCs/>
        </w:rPr>
        <w:t xml:space="preserve"> </w:t>
      </w:r>
      <w:r w:rsidRPr="00916458">
        <w:rPr>
          <w:rFonts w:ascii="Cambria" w:eastAsia="Cambria" w:hAnsi="Cambria" w:cs="Cambria"/>
          <w:b/>
        </w:rPr>
        <w:t>(</w:t>
      </w:r>
      <w:r w:rsidR="00916458">
        <w:rPr>
          <w:rFonts w:ascii="Cambria" w:eastAsia="Cambria" w:hAnsi="Cambria" w:cs="Cambria"/>
          <w:b/>
        </w:rPr>
        <w:t>pet</w:t>
      </w:r>
      <w:r w:rsidRPr="00916458">
        <w:rPr>
          <w:rFonts w:ascii="Cambria" w:eastAsia="Cambria" w:hAnsi="Cambria" w:cs="Cambria"/>
          <w:b/>
        </w:rPr>
        <w:t>) godin</w:t>
      </w:r>
      <w:r w:rsidR="00916458">
        <w:rPr>
          <w:rFonts w:ascii="Cambria" w:eastAsia="Cambria" w:hAnsi="Cambria" w:cs="Cambria"/>
          <w:b/>
        </w:rPr>
        <w:t>a</w:t>
      </w:r>
      <w:r w:rsidRPr="00916458">
        <w:rPr>
          <w:rFonts w:ascii="Cambria" w:eastAsia="Cambria" w:hAnsi="Cambria" w:cs="Cambria"/>
          <w:b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koji su predmet nabave. Jamstvo za otklanjanje nedostataka u jamstvenom 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0" w:name="_1y810tw" w:colFirst="0" w:colLast="0"/>
      <w:bookmarkEnd w:id="20"/>
    </w:p>
    <w:bookmarkEnd w:id="18"/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2F4DE65B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A8B07D3" w14:textId="77777777" w:rsidR="00C0011F" w:rsidRDefault="00C0011F">
      <w:pPr>
        <w:jc w:val="both"/>
        <w:rPr>
          <w:rFonts w:ascii="Cambria" w:eastAsia="Cambria" w:hAnsi="Cambria" w:cs="Cambria"/>
        </w:rPr>
      </w:pP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43797BE4" w14:textId="1ACAFB48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Jamstvo za ozbiljnost ponude (</w:t>
      </w:r>
      <w:r w:rsidR="0000658B">
        <w:rPr>
          <w:rFonts w:ascii="Cambria" w:eastAsia="Cambria" w:hAnsi="Cambria" w:cs="Cambria"/>
        </w:rPr>
        <w:t>zadužnica</w:t>
      </w:r>
      <w:r>
        <w:rPr>
          <w:rFonts w:ascii="Cambria" w:eastAsia="Cambria" w:hAnsi="Cambria" w:cs="Cambria"/>
        </w:rPr>
        <w:t xml:space="preserve"> ili novčani polog) 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421C594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5499CCF0" w14:textId="2B57EC5B" w:rsidR="00F10B10" w:rsidRDefault="00F10B10" w:rsidP="00F10B10">
      <w:pPr>
        <w:jc w:val="both"/>
        <w:rPr>
          <w:rFonts w:ascii="Cambria" w:eastAsia="Cambria" w:hAnsi="Cambria" w:cs="Cambria"/>
        </w:rPr>
      </w:pPr>
    </w:p>
    <w:p w14:paraId="67131860" w14:textId="629B195A" w:rsidR="00F10B10" w:rsidRDefault="00F10B10" w:rsidP="00F10B10">
      <w:pPr>
        <w:jc w:val="both"/>
        <w:rPr>
          <w:rFonts w:ascii="Cambria" w:eastAsia="Cambria" w:hAnsi="Cambria" w:cs="Cambria"/>
        </w:rPr>
      </w:pPr>
    </w:p>
    <w:p w14:paraId="74331017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89984" behindDoc="0" locked="0" layoutInCell="1" allowOverlap="1" wp14:anchorId="65FD2E7A" wp14:editId="3CECDC5B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22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8960" behindDoc="0" locked="0" layoutInCell="1" allowOverlap="1" wp14:anchorId="65CE6752" wp14:editId="3A5EB3F1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24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5E2A07C1" wp14:editId="0D7863D6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25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2882E9" w14:textId="540AC8DF" w:rsidR="00F10B10" w:rsidRDefault="00F10B10" w:rsidP="00F10B10">
      <w:pPr>
        <w:jc w:val="both"/>
        <w:rPr>
          <w:rFonts w:ascii="Cambria" w:eastAsia="Cambria" w:hAnsi="Cambria" w:cs="Cambria"/>
        </w:rPr>
      </w:pPr>
    </w:p>
    <w:p w14:paraId="3CC90162" w14:textId="0646D570" w:rsidR="00F10B10" w:rsidRDefault="00F10B10" w:rsidP="00F10B10">
      <w:pPr>
        <w:jc w:val="both"/>
        <w:rPr>
          <w:rFonts w:ascii="Cambria" w:eastAsia="Cambria" w:hAnsi="Cambria" w:cs="Cambria"/>
        </w:rPr>
      </w:pPr>
    </w:p>
    <w:p w14:paraId="6676CC14" w14:textId="7680036A" w:rsidR="00F10B10" w:rsidRDefault="00F10B10" w:rsidP="00F10B10">
      <w:pPr>
        <w:jc w:val="both"/>
        <w:rPr>
          <w:rFonts w:ascii="Cambria" w:eastAsia="Cambria" w:hAnsi="Cambria" w:cs="Cambria"/>
        </w:rPr>
      </w:pPr>
    </w:p>
    <w:p w14:paraId="280FE5C8" w14:textId="77777777" w:rsidR="00F10B10" w:rsidRDefault="00F10B10" w:rsidP="00F10B10">
      <w:pPr>
        <w:jc w:val="both"/>
        <w:rPr>
          <w:rFonts w:ascii="Cambria" w:eastAsia="Cambria" w:hAnsi="Cambria" w:cs="Cambria"/>
        </w:rPr>
      </w:pPr>
    </w:p>
    <w:p w14:paraId="2BC4AFBF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44BCDEBE" w14:textId="7D31213F" w:rsidR="00601934" w:rsidRDefault="002B00CF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Zadužnica</w:t>
      </w:r>
      <w:r w:rsidR="00B47380">
        <w:rPr>
          <w:rFonts w:ascii="Cambria" w:eastAsia="Cambria" w:hAnsi="Cambria" w:cs="Cambria"/>
        </w:rPr>
        <w:t xml:space="preserve"> kao jamstvo za ozbiljnost ponude dostavlja se u izvorniku na adresu naručitelja.</w:t>
      </w:r>
    </w:p>
    <w:p w14:paraId="1CB9F86A" w14:textId="76E87C0E" w:rsidR="00601934" w:rsidRDefault="00601934">
      <w:pPr>
        <w:jc w:val="both"/>
        <w:rPr>
          <w:rFonts w:ascii="Cambria" w:eastAsia="Cambria" w:hAnsi="Cambria" w:cs="Cambria"/>
        </w:rPr>
      </w:pPr>
      <w:bookmarkStart w:id="21" w:name="_4i7ojhp" w:colFirst="0" w:colLast="0"/>
      <w:bookmarkEnd w:id="21"/>
    </w:p>
    <w:p w14:paraId="426DA4F7" w14:textId="77777777" w:rsidR="00EC6BBC" w:rsidRDefault="00EC6BBC">
      <w:pPr>
        <w:jc w:val="both"/>
        <w:rPr>
          <w:rFonts w:ascii="Cambria" w:eastAsia="Cambria" w:hAnsi="Cambria" w:cs="Cambria"/>
        </w:rPr>
      </w:pPr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2" w:name="_2xcytpi" w:colFirst="0" w:colLast="0"/>
      <w:bookmarkEnd w:id="22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3" w:name="_1ci93xb" w:colFirst="0" w:colLast="0"/>
      <w:bookmarkEnd w:id="23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9B59324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  <w:r w:rsidR="00DE136F">
        <w:rPr>
          <w:rFonts w:ascii="Cambria" w:eastAsia="Cambria" w:hAnsi="Cambria" w:cs="Cambria"/>
        </w:rPr>
        <w:t xml:space="preserve"> do </w:t>
      </w:r>
    </w:p>
    <w:p w14:paraId="4FF77117" w14:textId="77777777" w:rsidR="006B3C12" w:rsidRPr="002B00CF" w:rsidRDefault="006B3C1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28EE00FC" w14:textId="5BB39BBC" w:rsidR="00601934" w:rsidRPr="002B00CF" w:rsidRDefault="00DE136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DE136F">
        <w:rPr>
          <w:rFonts w:ascii="Cambria" w:eastAsia="Cambria" w:hAnsi="Cambria" w:cs="Cambria"/>
          <w:b/>
          <w:u w:val="single"/>
        </w:rPr>
        <w:t xml:space="preserve">13. ožujka </w:t>
      </w:r>
      <w:r w:rsidR="00B47380" w:rsidRPr="00DE136F">
        <w:rPr>
          <w:rFonts w:ascii="Cambria" w:eastAsia="Cambria" w:hAnsi="Cambria" w:cs="Cambria"/>
          <w:b/>
          <w:u w:val="single"/>
        </w:rPr>
        <w:t>202</w:t>
      </w:r>
      <w:r w:rsidR="0007137A" w:rsidRPr="00DE136F">
        <w:rPr>
          <w:rFonts w:ascii="Cambria" w:eastAsia="Cambria" w:hAnsi="Cambria" w:cs="Cambria"/>
          <w:b/>
          <w:u w:val="single"/>
        </w:rPr>
        <w:t>3</w:t>
      </w:r>
      <w:r w:rsidR="00B47380" w:rsidRPr="00DE136F">
        <w:rPr>
          <w:rFonts w:ascii="Cambria" w:eastAsia="Cambria" w:hAnsi="Cambria" w:cs="Cambria"/>
          <w:b/>
          <w:u w:val="single"/>
        </w:rPr>
        <w:t>. do 14:00 sati</w:t>
      </w:r>
      <w:r w:rsidR="00B47380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2F54C44B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250A06BE" w14:textId="50B3387E" w:rsidR="003819BC" w:rsidRPr="00C0011F" w:rsidRDefault="00C101E2" w:rsidP="00C0011F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>
        <w:rPr>
          <w:rFonts w:ascii="Cambria" w:eastAsia="Cambria" w:hAnsi="Cambria" w:cs="Cambria"/>
          <w:color w:val="222222"/>
        </w:rPr>
        <w:t>„</w:t>
      </w:r>
      <w:r w:rsidR="00C0011F" w:rsidRPr="00190352">
        <w:rPr>
          <w:rFonts w:ascii="Cambria" w:hAnsi="Cambria" w:cs="Arial"/>
          <w:color w:val="333333"/>
        </w:rPr>
        <w:t>Izgradnja fotonaponskih elektrana za proizvodnju solarne energije</w:t>
      </w:r>
      <w:r w:rsidR="003819BC">
        <w:rPr>
          <w:rFonts w:ascii="Cambria" w:eastAsia="Cambria" w:hAnsi="Cambria" w:cs="Cambria"/>
          <w:color w:val="222222"/>
          <w:sz w:val="22"/>
          <w:szCs w:val="22"/>
        </w:rPr>
        <w:t>“</w:t>
      </w:r>
    </w:p>
    <w:p w14:paraId="7708535A" w14:textId="0DBB31B7" w:rsidR="00C101E2" w:rsidRPr="00C101E2" w:rsidRDefault="00C101E2" w:rsidP="00C101E2">
      <w:pPr>
        <w:rPr>
          <w:rFonts w:ascii="Cambria" w:hAnsi="Cambria"/>
          <w:sz w:val="20"/>
        </w:rPr>
      </w:pPr>
    </w:p>
    <w:p w14:paraId="7195CAF5" w14:textId="77777777" w:rsidR="00601934" w:rsidRPr="00147752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47752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04EEEF45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Ponuda mora važiti 60 dana od dana dostave.</w:t>
      </w:r>
    </w:p>
    <w:p w14:paraId="5D5DD3BA" w14:textId="7390601B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04C3EE56" w14:textId="6B9B1CE6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38B0A495" w14:textId="6BA6B9E0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7635A6BB" w14:textId="034A448E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273849F9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94080" behindDoc="0" locked="0" layoutInCell="1" allowOverlap="1" wp14:anchorId="357A8F01" wp14:editId="39CCE005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26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93056" behindDoc="0" locked="0" layoutInCell="1" allowOverlap="1" wp14:anchorId="03BB04AD" wp14:editId="38AF00B1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27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2CBA67B6" wp14:editId="062969B1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28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34AF5C" w14:textId="4F0A18D4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1675D5F" w14:textId="0575F5FC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196A6A50" w14:textId="227D4785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3B2D8598" w14:textId="77777777" w:rsidR="00F10B10" w:rsidRDefault="00F10B1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4" w:name="_3whwml4" w:colFirst="0" w:colLast="0"/>
      <w:bookmarkEnd w:id="24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5" w:name="_2bn6wsx" w:colFirst="0" w:colLast="0"/>
      <w:bookmarkEnd w:id="25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6" w:name="_qsh70q" w:colFirst="0" w:colLast="0"/>
      <w:bookmarkEnd w:id="26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5ABDBF2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</w:t>
      </w:r>
      <w:r w:rsidR="00C82F33">
        <w:rPr>
          <w:rFonts w:ascii="Cambria" w:eastAsia="Cambria" w:hAnsi="Cambria" w:cs="Cambria"/>
        </w:rPr>
        <w:t>eurima</w:t>
      </w:r>
      <w:r>
        <w:rPr>
          <w:rFonts w:ascii="Cambria" w:eastAsia="Cambria" w:hAnsi="Cambria" w:cs="Cambria"/>
        </w:rPr>
        <w:t xml:space="preserve">. </w:t>
      </w:r>
    </w:p>
    <w:p w14:paraId="452CF09D" w14:textId="068B0C6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u obrascu Troškovnika na mjestima koja su za to predviđena. </w:t>
      </w:r>
    </w:p>
    <w:p w14:paraId="6817967E" w14:textId="2005C8BD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mora iskazati cijenu (cijenu u apsolutnom iznosu) za cjelokupni predmet nabave.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7" w:name="_3as4poj" w:colFirst="0" w:colLast="0"/>
      <w:bookmarkEnd w:id="27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8" w:name="_1pxezwc" w:colFirst="0" w:colLast="0"/>
      <w:bookmarkEnd w:id="28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9" w:name="_49x2ik5" w:colFirst="0" w:colLast="0"/>
      <w:bookmarkEnd w:id="29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2p2csry" w:colFirst="0" w:colLast="0"/>
      <w:bookmarkEnd w:id="30"/>
    </w:p>
    <w:p w14:paraId="4D2E65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803AF55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31" w:name="_147n2zr" w:colFirst="0" w:colLast="0"/>
      <w:bookmarkEnd w:id="31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60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3B8537F8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00C0F62C" w14:textId="77777777" w:rsidR="008445DB" w:rsidRDefault="008445DB">
      <w:pPr>
        <w:jc w:val="both"/>
        <w:rPr>
          <w:rFonts w:ascii="Cambria" w:eastAsia="Cambria" w:hAnsi="Cambria" w:cs="Cambria"/>
        </w:rPr>
      </w:pPr>
    </w:p>
    <w:p w14:paraId="4E5488A0" w14:textId="5C6AEE9C" w:rsidR="00601934" w:rsidRDefault="00601934">
      <w:pPr>
        <w:jc w:val="both"/>
        <w:rPr>
          <w:rFonts w:ascii="Cambria" w:eastAsia="Cambria" w:hAnsi="Cambria" w:cs="Cambria"/>
        </w:rPr>
      </w:pPr>
      <w:bookmarkStart w:id="32" w:name="_3o7alnk" w:colFirst="0" w:colLast="0"/>
      <w:bookmarkEnd w:id="32"/>
    </w:p>
    <w:p w14:paraId="0D50C113" w14:textId="6E0BA6AE" w:rsidR="00F10B10" w:rsidRDefault="00F10B10">
      <w:pPr>
        <w:jc w:val="both"/>
        <w:rPr>
          <w:rFonts w:ascii="Cambria" w:eastAsia="Cambria" w:hAnsi="Cambria" w:cs="Cambria"/>
        </w:rPr>
      </w:pPr>
    </w:p>
    <w:p w14:paraId="50064491" w14:textId="1B81431F" w:rsidR="00F10B10" w:rsidRDefault="00F10B10">
      <w:pPr>
        <w:jc w:val="both"/>
        <w:rPr>
          <w:rFonts w:ascii="Cambria" w:eastAsia="Cambria" w:hAnsi="Cambria" w:cs="Cambria"/>
        </w:rPr>
      </w:pPr>
    </w:p>
    <w:p w14:paraId="6E510BE5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98176" behindDoc="0" locked="0" layoutInCell="1" allowOverlap="1" wp14:anchorId="364235F2" wp14:editId="251C522B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29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97152" behindDoc="0" locked="0" layoutInCell="1" allowOverlap="1" wp14:anchorId="4A88F983" wp14:editId="03D8F1C8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30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34C03B4E" wp14:editId="4DAFFB46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31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F8CAF0" w14:textId="1E9FD968" w:rsidR="00F10B10" w:rsidRDefault="00F10B10">
      <w:pPr>
        <w:jc w:val="both"/>
        <w:rPr>
          <w:rFonts w:ascii="Cambria" w:eastAsia="Cambria" w:hAnsi="Cambria" w:cs="Cambria"/>
        </w:rPr>
      </w:pPr>
    </w:p>
    <w:p w14:paraId="75641C4E" w14:textId="1C9EDF03" w:rsidR="00F10B10" w:rsidRDefault="00F10B10">
      <w:pPr>
        <w:jc w:val="both"/>
        <w:rPr>
          <w:rFonts w:ascii="Cambria" w:eastAsia="Cambria" w:hAnsi="Cambria" w:cs="Cambria"/>
        </w:rPr>
      </w:pPr>
    </w:p>
    <w:p w14:paraId="15DE478A" w14:textId="0B6B3D9F" w:rsidR="00F10B10" w:rsidRDefault="00F10B10">
      <w:pPr>
        <w:jc w:val="both"/>
        <w:rPr>
          <w:rFonts w:ascii="Cambria" w:eastAsia="Cambria" w:hAnsi="Cambria" w:cs="Cambria"/>
        </w:rPr>
      </w:pPr>
    </w:p>
    <w:p w14:paraId="2C27B0FD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67B03794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23ckvvd" w:colFirst="0" w:colLast="0"/>
      <w:bookmarkEnd w:id="33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088A9A0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2875E555" w14:textId="77777777" w:rsidR="00EC6BBC" w:rsidRDefault="00EC6BBC">
      <w:pPr>
        <w:jc w:val="both"/>
        <w:rPr>
          <w:rFonts w:ascii="Cambria" w:eastAsia="Cambria" w:hAnsi="Cambria" w:cs="Cambria"/>
        </w:rPr>
      </w:pPr>
    </w:p>
    <w:p w14:paraId="79913B5B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ihv636" w:colFirst="0" w:colLast="0"/>
      <w:bookmarkEnd w:id="34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089CD02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Dokumentacija o nabavi </w:t>
      </w:r>
      <w:r w:rsidR="00DB5170">
        <w:rPr>
          <w:rFonts w:ascii="Cambria" w:eastAsia="Cambria" w:hAnsi="Cambria" w:cs="Cambria"/>
          <w:b/>
        </w:rPr>
        <w:t>objavljuje se</w:t>
      </w:r>
      <w:r>
        <w:rPr>
          <w:rFonts w:ascii="Cambria" w:eastAsia="Cambria" w:hAnsi="Cambria" w:cs="Cambria"/>
          <w:b/>
        </w:rPr>
        <w:t xml:space="preserve"> zajedno sa Pozivom za dostavu ponuda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5" w:name="_32hioqz" w:colFirst="0" w:colLast="0"/>
      <w:bookmarkEnd w:id="35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736D04C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</w:t>
      </w:r>
      <w:r w:rsidR="00EC6BBC">
        <w:rPr>
          <w:rFonts w:ascii="Cambria" w:eastAsia="Cambria" w:hAnsi="Cambria" w:cs="Cambria"/>
          <w:color w:val="000000"/>
        </w:rPr>
        <w:t>6</w:t>
      </w:r>
      <w:r>
        <w:rPr>
          <w:rFonts w:ascii="Cambria" w:eastAsia="Cambria" w:hAnsi="Cambria" w:cs="Cambria"/>
          <w:color w:val="000000"/>
        </w:rPr>
        <w:t xml:space="preserve">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73E576D1" w14:textId="77777777" w:rsidR="00F10B10" w:rsidRDefault="00F10B10" w:rsidP="00F10B10">
      <w:pPr>
        <w:pStyle w:val="Zaglavlje"/>
        <w:jc w:val="center"/>
      </w:pPr>
      <w:bookmarkStart w:id="36" w:name="_1hmsyys" w:colFirst="0" w:colLast="0"/>
      <w:bookmarkEnd w:id="36"/>
      <w:r>
        <w:rPr>
          <w:noProof/>
          <w:lang w:val="en-US"/>
        </w:rPr>
        <w:lastRenderedPageBreak/>
        <w:drawing>
          <wp:anchor distT="0" distB="0" distL="114300" distR="114300" simplePos="0" relativeHeight="251702272" behindDoc="0" locked="0" layoutInCell="1" allowOverlap="1" wp14:anchorId="450C2530" wp14:editId="7DFB869D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32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01248" behindDoc="0" locked="0" layoutInCell="1" allowOverlap="1" wp14:anchorId="35682F9E" wp14:editId="78F7A087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33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4ED65CF8" wp14:editId="10B96EBD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34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1AB214" w14:textId="4D04C1E5" w:rsid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A8F4016" w14:textId="749A7A49" w:rsidR="00F10B10" w:rsidRDefault="00F10B10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522ABE" w14:textId="1C3EAE57" w:rsidR="00F10B10" w:rsidRDefault="00F10B10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BB307FD" w14:textId="77777777" w:rsidR="00F10B10" w:rsidRDefault="00F10B10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5E18AD" w14:textId="77777777" w:rsidR="00F10B10" w:rsidRPr="00C45F8A" w:rsidRDefault="00F10B10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7" w:name="_41mghml" w:colFirst="0" w:colLast="0"/>
      <w:bookmarkEnd w:id="37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0A95C84D" w14:textId="77777777" w:rsidR="0007137A" w:rsidRDefault="00B47380" w:rsidP="0007137A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301FA650" w14:textId="77777777" w:rsidR="0007137A" w:rsidRDefault="0007137A" w:rsidP="0007137A">
      <w:pPr>
        <w:spacing w:after="48"/>
        <w:jc w:val="both"/>
        <w:rPr>
          <w:rFonts w:ascii="Cambria" w:eastAsia="Cambria" w:hAnsi="Cambria" w:cs="Cambria"/>
        </w:rPr>
      </w:pPr>
    </w:p>
    <w:p w14:paraId="159E11F4" w14:textId="0AEC8E66" w:rsidR="00601934" w:rsidRDefault="00B47380" w:rsidP="0007137A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8" w:name="_2grqrue" w:colFirst="0" w:colLast="0"/>
      <w:bookmarkEnd w:id="38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67D99EB9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</w:t>
      </w:r>
      <w:r w:rsidR="00DB5170">
        <w:rPr>
          <w:rFonts w:ascii="Cambria" w:eastAsia="Cambria" w:hAnsi="Cambria" w:cs="Cambria"/>
        </w:rPr>
        <w:t>S</w:t>
      </w:r>
      <w:r>
        <w:rPr>
          <w:rFonts w:ascii="Cambria" w:eastAsia="Cambria" w:hAnsi="Cambria" w:cs="Cambria"/>
        </w:rPr>
        <w:t xml:space="preserve">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9" w:name="_vx1227" w:colFirst="0" w:colLast="0"/>
      <w:bookmarkEnd w:id="39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0E463A39" w:rsidR="00601934" w:rsidRDefault="00601934">
      <w:pPr>
        <w:jc w:val="both"/>
        <w:rPr>
          <w:rFonts w:ascii="Cambria" w:eastAsia="Cambria" w:hAnsi="Cambria" w:cs="Cambria"/>
        </w:rPr>
      </w:pPr>
    </w:p>
    <w:p w14:paraId="373450DC" w14:textId="6D0ECB94" w:rsidR="00F10B10" w:rsidRDefault="00F10B10">
      <w:pPr>
        <w:jc w:val="both"/>
        <w:rPr>
          <w:rFonts w:ascii="Cambria" w:eastAsia="Cambria" w:hAnsi="Cambria" w:cs="Cambria"/>
        </w:rPr>
      </w:pPr>
    </w:p>
    <w:p w14:paraId="6BA4EDCA" w14:textId="3143567E" w:rsidR="00F10B10" w:rsidRDefault="00F10B10">
      <w:pPr>
        <w:jc w:val="both"/>
        <w:rPr>
          <w:rFonts w:ascii="Cambria" w:eastAsia="Cambria" w:hAnsi="Cambria" w:cs="Cambria"/>
        </w:rPr>
      </w:pPr>
    </w:p>
    <w:p w14:paraId="589A1540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706368" behindDoc="0" locked="0" layoutInCell="1" allowOverlap="1" wp14:anchorId="2A2E1F47" wp14:editId="4672B744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35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05344" behindDoc="0" locked="0" layoutInCell="1" allowOverlap="1" wp14:anchorId="39ED88B1" wp14:editId="68A1B1BC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36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1E2C656C" wp14:editId="283B97D5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37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5A0034" w14:textId="169036F6" w:rsidR="00F10B10" w:rsidRDefault="00F10B10">
      <w:pPr>
        <w:jc w:val="both"/>
        <w:rPr>
          <w:rFonts w:ascii="Cambria" w:eastAsia="Cambria" w:hAnsi="Cambria" w:cs="Cambria"/>
        </w:rPr>
      </w:pPr>
    </w:p>
    <w:p w14:paraId="35992C72" w14:textId="504AEA47" w:rsidR="00F10B10" w:rsidRDefault="00F10B10">
      <w:pPr>
        <w:jc w:val="both"/>
        <w:rPr>
          <w:rFonts w:ascii="Cambria" w:eastAsia="Cambria" w:hAnsi="Cambria" w:cs="Cambria"/>
        </w:rPr>
      </w:pPr>
    </w:p>
    <w:p w14:paraId="650A8FF7" w14:textId="6141DF54" w:rsidR="00F10B10" w:rsidRDefault="00F10B10">
      <w:pPr>
        <w:jc w:val="both"/>
        <w:rPr>
          <w:rFonts w:ascii="Cambria" w:eastAsia="Cambria" w:hAnsi="Cambria" w:cs="Cambria"/>
        </w:rPr>
      </w:pPr>
    </w:p>
    <w:p w14:paraId="3721893C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7619D8AB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3fwokq0" w:colFirst="0" w:colLast="0"/>
      <w:bookmarkEnd w:id="40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4FF6116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E06E05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8D9DC8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8EDD5E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732BA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016AB1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ADFBA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D9B0F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AAB9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0ABE5A9" w14:textId="728912F7" w:rsidR="00601934" w:rsidRDefault="00601934">
      <w:pPr>
        <w:jc w:val="both"/>
        <w:rPr>
          <w:rFonts w:ascii="Cambria" w:eastAsia="Cambria" w:hAnsi="Cambria" w:cs="Cambria"/>
        </w:rPr>
      </w:pPr>
    </w:p>
    <w:p w14:paraId="0FA98E16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4D96441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ECE1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F5B65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608A2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5A1120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3E376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0DFD9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6B2C191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2B8D7CD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83BC48A" w14:textId="76BC9B4F" w:rsidR="004C16F5" w:rsidRDefault="004C16F5">
      <w:pPr>
        <w:jc w:val="both"/>
        <w:rPr>
          <w:rFonts w:ascii="Cambria" w:eastAsia="Cambria" w:hAnsi="Cambria" w:cs="Cambria"/>
        </w:rPr>
      </w:pPr>
    </w:p>
    <w:p w14:paraId="42EC909D" w14:textId="108D28C7" w:rsidR="00C165B3" w:rsidRDefault="00EC360C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</w:t>
      </w:r>
    </w:p>
    <w:p w14:paraId="0EBAE44F" w14:textId="1C9A95F8" w:rsidR="004C16F5" w:rsidRDefault="004C16F5">
      <w:pPr>
        <w:jc w:val="both"/>
        <w:rPr>
          <w:rFonts w:ascii="Cambria" w:eastAsia="Cambria" w:hAnsi="Cambria" w:cs="Cambria"/>
        </w:rPr>
      </w:pPr>
    </w:p>
    <w:p w14:paraId="71781665" w14:textId="27000F96" w:rsidR="00F10B10" w:rsidRDefault="00F10B10">
      <w:pPr>
        <w:jc w:val="both"/>
        <w:rPr>
          <w:rFonts w:ascii="Cambria" w:eastAsia="Cambria" w:hAnsi="Cambria" w:cs="Cambria"/>
        </w:rPr>
      </w:pPr>
    </w:p>
    <w:p w14:paraId="4862C0BD" w14:textId="0F88E4EF" w:rsidR="00F10B10" w:rsidRDefault="00F10B10">
      <w:pPr>
        <w:jc w:val="both"/>
        <w:rPr>
          <w:rFonts w:ascii="Cambria" w:eastAsia="Cambria" w:hAnsi="Cambria" w:cs="Cambria"/>
        </w:rPr>
      </w:pPr>
    </w:p>
    <w:p w14:paraId="11C3693D" w14:textId="10A8F66C" w:rsidR="00F10B10" w:rsidRDefault="00F10B10">
      <w:pPr>
        <w:jc w:val="both"/>
        <w:rPr>
          <w:rFonts w:ascii="Cambria" w:eastAsia="Cambria" w:hAnsi="Cambria" w:cs="Cambria"/>
        </w:rPr>
      </w:pPr>
    </w:p>
    <w:p w14:paraId="3D02359F" w14:textId="18CFEAEF" w:rsidR="00F10B10" w:rsidRDefault="00F10B10">
      <w:pPr>
        <w:jc w:val="both"/>
        <w:rPr>
          <w:rFonts w:ascii="Cambria" w:eastAsia="Cambria" w:hAnsi="Cambria" w:cs="Cambria"/>
        </w:rPr>
      </w:pPr>
    </w:p>
    <w:p w14:paraId="7B7481F3" w14:textId="3FAA5125" w:rsidR="00F10B10" w:rsidRDefault="00F10B10">
      <w:pPr>
        <w:jc w:val="both"/>
        <w:rPr>
          <w:rFonts w:ascii="Cambria" w:eastAsia="Cambria" w:hAnsi="Cambria" w:cs="Cambria"/>
        </w:rPr>
      </w:pPr>
    </w:p>
    <w:p w14:paraId="03F7DAAD" w14:textId="568CD758" w:rsidR="00F10B10" w:rsidRDefault="00F10B10">
      <w:pPr>
        <w:jc w:val="both"/>
        <w:rPr>
          <w:rFonts w:ascii="Cambria" w:eastAsia="Cambria" w:hAnsi="Cambria" w:cs="Cambria"/>
        </w:rPr>
      </w:pPr>
    </w:p>
    <w:p w14:paraId="742E2328" w14:textId="2907ADB8" w:rsidR="00F10B10" w:rsidRDefault="00F10B10">
      <w:pPr>
        <w:jc w:val="both"/>
        <w:rPr>
          <w:rFonts w:ascii="Cambria" w:eastAsia="Cambria" w:hAnsi="Cambria" w:cs="Cambria"/>
        </w:rPr>
      </w:pPr>
    </w:p>
    <w:p w14:paraId="26A02CCF" w14:textId="69E3C72E" w:rsidR="00F10B10" w:rsidRDefault="00F10B10">
      <w:pPr>
        <w:jc w:val="both"/>
        <w:rPr>
          <w:rFonts w:ascii="Cambria" w:eastAsia="Cambria" w:hAnsi="Cambria" w:cs="Cambria"/>
        </w:rPr>
      </w:pPr>
    </w:p>
    <w:p w14:paraId="625D2293" w14:textId="2A044CB4" w:rsidR="00F10B10" w:rsidRDefault="00F10B10">
      <w:pPr>
        <w:jc w:val="both"/>
        <w:rPr>
          <w:rFonts w:ascii="Cambria" w:eastAsia="Cambria" w:hAnsi="Cambria" w:cs="Cambria"/>
        </w:rPr>
      </w:pPr>
    </w:p>
    <w:p w14:paraId="01FF4D11" w14:textId="3A3C3714" w:rsidR="00F10B10" w:rsidRDefault="00F10B10">
      <w:pPr>
        <w:jc w:val="both"/>
        <w:rPr>
          <w:rFonts w:ascii="Cambria" w:eastAsia="Cambria" w:hAnsi="Cambria" w:cs="Cambria"/>
        </w:rPr>
      </w:pPr>
    </w:p>
    <w:p w14:paraId="3319D30F" w14:textId="00C2BA4C" w:rsidR="00F10B10" w:rsidRDefault="00F10B10">
      <w:pPr>
        <w:jc w:val="both"/>
        <w:rPr>
          <w:rFonts w:ascii="Cambria" w:eastAsia="Cambria" w:hAnsi="Cambria" w:cs="Cambria"/>
        </w:rPr>
      </w:pPr>
    </w:p>
    <w:p w14:paraId="4971B2E7" w14:textId="29E911BA" w:rsidR="00F10B10" w:rsidRDefault="00F10B10">
      <w:pPr>
        <w:jc w:val="both"/>
        <w:rPr>
          <w:rFonts w:ascii="Cambria" w:eastAsia="Cambria" w:hAnsi="Cambria" w:cs="Cambria"/>
        </w:rPr>
      </w:pPr>
    </w:p>
    <w:p w14:paraId="6D59C849" w14:textId="28658FCF" w:rsidR="00F10B10" w:rsidRDefault="00F10B10">
      <w:pPr>
        <w:jc w:val="both"/>
        <w:rPr>
          <w:rFonts w:ascii="Cambria" w:eastAsia="Cambria" w:hAnsi="Cambria" w:cs="Cambria"/>
        </w:rPr>
      </w:pPr>
    </w:p>
    <w:p w14:paraId="5B4AB244" w14:textId="5BA5D223" w:rsidR="00F10B10" w:rsidRDefault="00F10B10">
      <w:pPr>
        <w:jc w:val="both"/>
        <w:rPr>
          <w:rFonts w:ascii="Cambria" w:eastAsia="Cambria" w:hAnsi="Cambria" w:cs="Cambria"/>
        </w:rPr>
      </w:pPr>
    </w:p>
    <w:p w14:paraId="32944FD3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710464" behindDoc="0" locked="0" layoutInCell="1" allowOverlap="1" wp14:anchorId="7EC71A67" wp14:editId="374CEFEF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38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09440" behindDoc="0" locked="0" layoutInCell="1" allowOverlap="1" wp14:anchorId="1D9D69E2" wp14:editId="3AF3D693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39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377B8637" wp14:editId="18D8CA65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40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7B7717" w14:textId="0FD0C96E" w:rsidR="00F10B10" w:rsidRDefault="00F10B10">
      <w:pPr>
        <w:jc w:val="both"/>
        <w:rPr>
          <w:rFonts w:ascii="Cambria" w:eastAsia="Cambria" w:hAnsi="Cambria" w:cs="Cambria"/>
        </w:rPr>
      </w:pPr>
    </w:p>
    <w:p w14:paraId="57CC3722" w14:textId="506BF9B4" w:rsidR="00F10B10" w:rsidRDefault="00F10B10">
      <w:pPr>
        <w:jc w:val="both"/>
        <w:rPr>
          <w:rFonts w:ascii="Cambria" w:eastAsia="Cambria" w:hAnsi="Cambria" w:cs="Cambria"/>
        </w:rPr>
      </w:pPr>
    </w:p>
    <w:p w14:paraId="59574CE0" w14:textId="052D0917" w:rsidR="00F10B10" w:rsidRDefault="00F10B10">
      <w:pPr>
        <w:jc w:val="both"/>
        <w:rPr>
          <w:rFonts w:ascii="Cambria" w:eastAsia="Cambria" w:hAnsi="Cambria" w:cs="Cambria"/>
        </w:rPr>
      </w:pPr>
    </w:p>
    <w:p w14:paraId="2BC2776C" w14:textId="77777777" w:rsidR="00F10B10" w:rsidRDefault="00F10B10">
      <w:pPr>
        <w:jc w:val="both"/>
        <w:rPr>
          <w:rFonts w:ascii="Cambria" w:eastAsia="Cambria" w:hAnsi="Cambria" w:cs="Cambria"/>
        </w:rPr>
      </w:pPr>
    </w:p>
    <w:p w14:paraId="32D551BD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Pr="00DB5170" w:rsidRDefault="00601934">
      <w:pPr>
        <w:jc w:val="center"/>
        <w:rPr>
          <w:rFonts w:ascii="Cambria" w:eastAsia="Cambria" w:hAnsi="Cambria" w:cs="Cambria"/>
          <w:b/>
          <w:bCs/>
        </w:rPr>
      </w:pPr>
    </w:p>
    <w:p w14:paraId="550AC382" w14:textId="6E10D2E8" w:rsidR="00DB5170" w:rsidRDefault="00B47380" w:rsidP="00DB5170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  <w:r w:rsidRPr="00DB5170">
        <w:rPr>
          <w:rFonts w:ascii="Cambria" w:eastAsia="Cambria" w:hAnsi="Cambria" w:cs="Cambria"/>
          <w:b/>
          <w:bCs/>
          <w:color w:val="000000"/>
        </w:rPr>
        <w:t>PREDMET NABAVE:</w:t>
      </w:r>
      <w:r>
        <w:rPr>
          <w:rFonts w:ascii="Cambria" w:eastAsia="Cambria" w:hAnsi="Cambria" w:cs="Cambria"/>
          <w:color w:val="000000"/>
        </w:rPr>
        <w:t xml:space="preserve"> </w:t>
      </w:r>
      <w:r w:rsidR="00DB5170" w:rsidRPr="00190352">
        <w:rPr>
          <w:rFonts w:ascii="Cambria" w:hAnsi="Cambria" w:cs="Arial"/>
          <w:color w:val="333333"/>
        </w:rPr>
        <w:t xml:space="preserve">Izgradnja fotonaponskih elektrana za proizvodnju solarne energije </w:t>
      </w:r>
    </w:p>
    <w:p w14:paraId="5EF6EB43" w14:textId="77777777" w:rsidR="00EC6BBC" w:rsidRDefault="00EC6BBC" w:rsidP="00EC6BBC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B670E4B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</w:t>
            </w:r>
            <w:r w:rsidR="000F3191">
              <w:rPr>
                <w:rFonts w:ascii="Cambria" w:eastAsia="Cambria" w:hAnsi="Cambria" w:cs="Cambria"/>
              </w:rPr>
              <w:t>2</w:t>
            </w:r>
            <w:r>
              <w:rPr>
                <w:rFonts w:ascii="Cambria" w:eastAsia="Cambria" w:hAnsi="Cambria" w:cs="Cambria"/>
              </w:rPr>
              <w:t xml:space="preserve">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493C1AF0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</w:t>
            </w:r>
          </w:p>
        </w:tc>
        <w:tc>
          <w:tcPr>
            <w:tcW w:w="5118" w:type="dxa"/>
            <w:vAlign w:val="center"/>
          </w:tcPr>
          <w:p w14:paraId="571D38C0" w14:textId="77777777" w:rsidR="0007137A" w:rsidRDefault="0007137A">
            <w:pPr>
              <w:rPr>
                <w:rFonts w:ascii="Cambria" w:eastAsia="Cambria" w:hAnsi="Cambria" w:cs="Cambria"/>
              </w:rPr>
            </w:pPr>
          </w:p>
          <w:p w14:paraId="1219331D" w14:textId="6BCA9E06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  <w:r w:rsidR="00EC6BBC">
              <w:rPr>
                <w:rFonts w:ascii="Cambria" w:eastAsia="Cambria" w:hAnsi="Cambria" w:cs="Cambria"/>
              </w:rPr>
              <w:t xml:space="preserve">                           euro</w:t>
            </w:r>
          </w:p>
          <w:p w14:paraId="6310470A" w14:textId="1677EF04" w:rsidR="0007137A" w:rsidRDefault="0007137A">
            <w:pPr>
              <w:rPr>
                <w:rFonts w:ascii="Cambria" w:eastAsia="Cambria" w:hAnsi="Cambria" w:cs="Cambria"/>
              </w:rPr>
            </w:pPr>
          </w:p>
        </w:tc>
      </w:tr>
    </w:tbl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7777777" w:rsidR="00601934" w:rsidRDefault="0060193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239520A" w:rsidR="00601934" w:rsidRDefault="00601934">
      <w:pPr>
        <w:rPr>
          <w:rFonts w:ascii="Cambria" w:eastAsia="Cambria" w:hAnsi="Cambria" w:cs="Cambria"/>
        </w:rPr>
      </w:pPr>
    </w:p>
    <w:p w14:paraId="1C0D38D4" w14:textId="77777777" w:rsidR="008445DB" w:rsidRDefault="008445DB">
      <w:pPr>
        <w:rPr>
          <w:rFonts w:ascii="Cambria" w:eastAsia="Cambria" w:hAnsi="Cambria" w:cs="Cambria"/>
        </w:rPr>
      </w:pPr>
    </w:p>
    <w:p w14:paraId="3A7B4D16" w14:textId="64177C49" w:rsidR="00601934" w:rsidRDefault="00601934">
      <w:pPr>
        <w:rPr>
          <w:rFonts w:ascii="Cambria" w:eastAsia="Cambria" w:hAnsi="Cambria" w:cs="Cambria"/>
        </w:rPr>
      </w:pPr>
    </w:p>
    <w:p w14:paraId="7407E02C" w14:textId="6D2FE826" w:rsidR="0007137A" w:rsidRDefault="0007137A">
      <w:pPr>
        <w:rPr>
          <w:rFonts w:ascii="Cambria" w:eastAsia="Cambria" w:hAnsi="Cambria" w:cs="Cambria"/>
        </w:rPr>
      </w:pPr>
    </w:p>
    <w:p w14:paraId="61E9F6DC" w14:textId="77777777" w:rsidR="0007137A" w:rsidRDefault="0007137A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5E6C2953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714560" behindDoc="0" locked="0" layoutInCell="1" allowOverlap="1" wp14:anchorId="767A2CBE" wp14:editId="48135BD3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41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3536" behindDoc="0" locked="0" layoutInCell="1" allowOverlap="1" wp14:anchorId="29B68F96" wp14:editId="5BAF307A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42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6AE3A0FE" wp14:editId="39A426F6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43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CF15CB" w14:textId="396855CE" w:rsidR="00601934" w:rsidRDefault="00601934">
      <w:pPr>
        <w:rPr>
          <w:rFonts w:ascii="Cambria" w:eastAsia="Cambria" w:hAnsi="Cambria" w:cs="Cambria"/>
        </w:rPr>
      </w:pPr>
    </w:p>
    <w:p w14:paraId="72B0891D" w14:textId="77777777" w:rsidR="00F10B10" w:rsidRDefault="00F10B10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77777777" w:rsidR="003819BC" w:rsidRDefault="003819BC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22E15937" w14:textId="67B035E7" w:rsidR="00DB5170" w:rsidRDefault="00B47380" w:rsidP="0007137A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DB5170">
        <w:rPr>
          <w:rFonts w:ascii="Cambria" w:eastAsia="Cambria" w:hAnsi="Cambria" w:cs="Cambria"/>
          <w:b/>
          <w:bCs/>
          <w:color w:val="000000"/>
        </w:rPr>
        <w:t>PREDMET NABAVE:</w:t>
      </w:r>
      <w:r>
        <w:rPr>
          <w:rFonts w:ascii="Cambria" w:eastAsia="Cambria" w:hAnsi="Cambria" w:cs="Cambria"/>
          <w:color w:val="000000"/>
        </w:rPr>
        <w:t xml:space="preserve"> </w:t>
      </w:r>
      <w:r w:rsidR="00DB5170" w:rsidRPr="00190352">
        <w:rPr>
          <w:rFonts w:ascii="Cambria" w:hAnsi="Cambria" w:cs="Arial"/>
          <w:color w:val="333333"/>
        </w:rPr>
        <w:t xml:space="preserve">Izgradnja fotonaponskih elektrana za proizvodnju solarne energije </w:t>
      </w:r>
    </w:p>
    <w:p w14:paraId="1524A0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3BDF7B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868071C" w:rsidR="00601934" w:rsidRDefault="00601934" w:rsidP="00F10B10">
      <w:pPr>
        <w:rPr>
          <w:rFonts w:ascii="Cambria" w:eastAsia="Cambria" w:hAnsi="Cambria" w:cs="Cambria"/>
        </w:rPr>
      </w:pPr>
    </w:p>
    <w:p w14:paraId="49E5BD26" w14:textId="0D963DF0" w:rsidR="00F10B10" w:rsidRDefault="00F10B10" w:rsidP="00F10B10">
      <w:pPr>
        <w:rPr>
          <w:rFonts w:ascii="Cambria" w:eastAsia="Cambria" w:hAnsi="Cambria" w:cs="Cambria"/>
        </w:rPr>
      </w:pPr>
    </w:p>
    <w:p w14:paraId="57D2DF93" w14:textId="4FD7FDDE" w:rsidR="00F10B10" w:rsidRDefault="00F10B10" w:rsidP="00F10B10">
      <w:pPr>
        <w:rPr>
          <w:rFonts w:ascii="Cambria" w:eastAsia="Cambria" w:hAnsi="Cambria" w:cs="Cambria"/>
        </w:rPr>
      </w:pPr>
    </w:p>
    <w:p w14:paraId="2C3303F8" w14:textId="3C2BFE29" w:rsidR="00F10B10" w:rsidRDefault="00F10B10" w:rsidP="00F10B10">
      <w:pPr>
        <w:rPr>
          <w:rFonts w:ascii="Cambria" w:eastAsia="Cambria" w:hAnsi="Cambria" w:cs="Cambria"/>
        </w:rPr>
      </w:pPr>
    </w:p>
    <w:p w14:paraId="7EC24627" w14:textId="7E0A4F82" w:rsidR="00F10B10" w:rsidRDefault="00F10B10" w:rsidP="00F10B10">
      <w:pPr>
        <w:rPr>
          <w:rFonts w:ascii="Cambria" w:eastAsia="Cambria" w:hAnsi="Cambria" w:cs="Cambria"/>
        </w:rPr>
      </w:pPr>
    </w:p>
    <w:p w14:paraId="6C992C7A" w14:textId="4B4C4712" w:rsidR="00F10B10" w:rsidRDefault="00F10B10" w:rsidP="00F10B10">
      <w:pPr>
        <w:rPr>
          <w:rFonts w:ascii="Cambria" w:eastAsia="Cambria" w:hAnsi="Cambria" w:cs="Cambria"/>
        </w:rPr>
      </w:pPr>
    </w:p>
    <w:p w14:paraId="119314D9" w14:textId="77777777" w:rsidR="00F10B10" w:rsidRDefault="00F10B10" w:rsidP="00F10B10">
      <w:pPr>
        <w:pStyle w:val="Zaglavlje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718656" behindDoc="0" locked="0" layoutInCell="1" allowOverlap="1" wp14:anchorId="5293873F" wp14:editId="00B8617E">
            <wp:simplePos x="0" y="0"/>
            <wp:positionH relativeFrom="margin">
              <wp:posOffset>4397900</wp:posOffset>
            </wp:positionH>
            <wp:positionV relativeFrom="paragraph">
              <wp:posOffset>-1905</wp:posOffset>
            </wp:positionV>
            <wp:extent cx="923925" cy="514350"/>
            <wp:effectExtent l="0" t="0" r="9525" b="0"/>
            <wp:wrapSquare wrapText="bothSides"/>
            <wp:docPr id="44" name="Picture 6" descr="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CA57770E-1EDF-4985-ACA2-C5CEA36B5E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CA57770E-1EDF-4985-ACA2-C5CEA36B5E6E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7632" behindDoc="0" locked="0" layoutInCell="1" allowOverlap="1" wp14:anchorId="3C80DDF0" wp14:editId="36CF1EC0">
            <wp:simplePos x="0" y="0"/>
            <wp:positionH relativeFrom="margin">
              <wp:posOffset>1943189</wp:posOffset>
            </wp:positionH>
            <wp:positionV relativeFrom="paragraph">
              <wp:posOffset>-3479</wp:posOffset>
            </wp:positionV>
            <wp:extent cx="1877695" cy="541595"/>
            <wp:effectExtent l="0" t="0" r="0" b="0"/>
            <wp:wrapSquare wrapText="bothSides"/>
            <wp:docPr id="45" name="Picture 5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998CD1C-3B03-4836-B637-640102585F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998CD1C-3B03-4836-B637-640102585F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54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 wp14:anchorId="42DB7388" wp14:editId="77EC02B1">
            <wp:simplePos x="0" y="0"/>
            <wp:positionH relativeFrom="column">
              <wp:posOffset>4527</wp:posOffset>
            </wp:positionH>
            <wp:positionV relativeFrom="paragraph">
              <wp:posOffset>-173990</wp:posOffset>
            </wp:positionV>
            <wp:extent cx="1066800" cy="814705"/>
            <wp:effectExtent l="0" t="0" r="0" b="4445"/>
            <wp:wrapSquare wrapText="bothSides"/>
            <wp:docPr id="46" name="Picture 2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4F5607" w14:textId="26A4383D" w:rsidR="00F10B10" w:rsidRDefault="00F10B10" w:rsidP="00F10B10">
      <w:pPr>
        <w:rPr>
          <w:rFonts w:ascii="Cambria" w:eastAsia="Cambria" w:hAnsi="Cambria" w:cs="Cambria"/>
        </w:rPr>
      </w:pPr>
    </w:p>
    <w:p w14:paraId="050E5302" w14:textId="77777777" w:rsidR="00F10B10" w:rsidRDefault="00F10B10" w:rsidP="00F10B10">
      <w:pPr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3B84F2" w14:textId="77777777" w:rsidR="00F10B10" w:rsidRDefault="00F10B10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0AAA4A45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41EFF93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2E382C50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3C08CC88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389B649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3C6E868A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772C30E0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755BEBEC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6276A1F6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7C30437D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629A0C8B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lastRenderedPageBreak/>
        <w:t>– članka 97. (terorizam), članka 99. (javno poticanje na terorizam), članka 100. (novačenje za terorizam), članka 101. (obuka za terorizam) i članka 102. (terorističko udruženje) Kaznenog zakona</w:t>
      </w:r>
    </w:p>
    <w:p w14:paraId="4AE00D55" w14:textId="699474AA" w:rsidR="00B802CC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F4C8FA5" w14:textId="77777777" w:rsidR="00B13119" w:rsidRPr="00BF575E" w:rsidRDefault="00B13119" w:rsidP="00B802CC">
      <w:pPr>
        <w:rPr>
          <w:rFonts w:ascii="Cambria" w:hAnsi="Cambria" w:cs="Helvetica"/>
        </w:rPr>
      </w:pPr>
    </w:p>
    <w:p w14:paraId="106C51BF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e) pranje novca ili financiranje terorizma, na temelju</w:t>
      </w:r>
    </w:p>
    <w:p w14:paraId="2688B407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656F2763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7446FFAA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62CB22E1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2605F0F9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4CFA5520" w14:textId="77777777" w:rsidR="00B802CC" w:rsidRPr="00BF575E" w:rsidRDefault="00B802CC" w:rsidP="00B802CC">
      <w:pPr>
        <w:rPr>
          <w:rFonts w:ascii="Cambria" w:hAnsi="Cambria" w:cs="Helvetica"/>
        </w:rPr>
      </w:pPr>
    </w:p>
    <w:p w14:paraId="3AA0903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3CC90417" w14:textId="77777777" w:rsidR="00B802CC" w:rsidRPr="00BF575E" w:rsidRDefault="00B802CC" w:rsidP="00B802CC">
      <w:pPr>
        <w:rPr>
          <w:rFonts w:ascii="Cambria" w:hAnsi="Cambria" w:cs="Helvetica"/>
        </w:rPr>
      </w:pPr>
    </w:p>
    <w:p w14:paraId="06AEC119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79328E48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</w:p>
    <w:p w14:paraId="238954D2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0A674E2B" w:rsidR="00B802CC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382E8091" w14:textId="6B071650" w:rsidR="00381A9E" w:rsidRDefault="00381A9E" w:rsidP="00B802CC">
      <w:pPr>
        <w:tabs>
          <w:tab w:val="left" w:pos="6705"/>
        </w:tabs>
        <w:ind w:hanging="720"/>
        <w:rPr>
          <w:rFonts w:ascii="Cambria" w:hAnsi="Cambria" w:cs="Arial"/>
        </w:rPr>
      </w:pPr>
    </w:p>
    <w:p w14:paraId="519F0A0A" w14:textId="77777777" w:rsidR="00381A9E" w:rsidRDefault="00381A9E" w:rsidP="00381A9E">
      <w:pPr>
        <w:pStyle w:val="Standard"/>
        <w:keepNext/>
        <w:keepLines/>
        <w:widowControl w:val="0"/>
        <w:tabs>
          <w:tab w:val="left" w:pos="922"/>
        </w:tabs>
        <w:spacing w:after="160"/>
        <w:jc w:val="both"/>
        <w:outlineLvl w:val="0"/>
        <w:rPr>
          <w:rFonts w:ascii="Cambria" w:hAnsi="Cambria"/>
          <w:bCs/>
          <w:sz w:val="22"/>
          <w:szCs w:val="22"/>
          <w:lang w:eastAsia="en-US" w:bidi="hr-HR"/>
        </w:rPr>
      </w:pPr>
      <w:r>
        <w:rPr>
          <w:rFonts w:ascii="Cambria" w:hAnsi="Cambria"/>
          <w:bCs/>
          <w:sz w:val="22"/>
          <w:szCs w:val="22"/>
          <w:lang w:eastAsia="en-US" w:bidi="hr-HR"/>
        </w:rPr>
        <w:t>* Napomena:</w:t>
      </w:r>
    </w:p>
    <w:p w14:paraId="5D5106C9" w14:textId="77777777" w:rsidR="00381A9E" w:rsidRDefault="00381A9E" w:rsidP="00381A9E">
      <w:pPr>
        <w:pStyle w:val="Standard"/>
        <w:keepNext/>
        <w:keepLines/>
        <w:widowControl w:val="0"/>
        <w:tabs>
          <w:tab w:val="left" w:pos="922"/>
        </w:tabs>
        <w:spacing w:after="160"/>
        <w:jc w:val="both"/>
        <w:outlineLvl w:val="0"/>
        <w:rPr>
          <w:rFonts w:ascii="Cambria" w:hAnsi="Cambria"/>
          <w:bCs/>
          <w:sz w:val="22"/>
          <w:szCs w:val="22"/>
          <w:lang w:eastAsia="en-US" w:bidi="hr-HR"/>
        </w:rPr>
      </w:pPr>
      <w:r>
        <w:rPr>
          <w:rFonts w:ascii="Cambria" w:hAnsi="Cambria"/>
          <w:bCs/>
          <w:sz w:val="22"/>
          <w:szCs w:val="22"/>
          <w:lang w:eastAsia="en-US" w:bidi="hr-HR"/>
        </w:rPr>
        <w:t>-Potpis na ovoj Izjavi mora biti ovjeren od strane javnog bilježnika</w:t>
      </w:r>
    </w:p>
    <w:p w14:paraId="09EFDA86" w14:textId="77777777" w:rsidR="00381A9E" w:rsidRPr="00BF575E" w:rsidRDefault="00381A9E" w:rsidP="00B802CC">
      <w:pPr>
        <w:tabs>
          <w:tab w:val="left" w:pos="6705"/>
        </w:tabs>
        <w:ind w:hanging="720"/>
        <w:rPr>
          <w:rFonts w:ascii="Cambria" w:hAnsi="Cambria" w:cs="Arial"/>
        </w:rPr>
      </w:pP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415BE42D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8876BE82"/>
    <w:lvl w:ilvl="0">
      <w:start w:val="4"/>
      <w:numFmt w:val="decimal"/>
      <w:lvlText w:val="%1."/>
      <w:lvlJc w:val="left"/>
      <w:pPr>
        <w:ind w:left="495" w:hanging="49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492512C"/>
    <w:multiLevelType w:val="hybridMultilevel"/>
    <w:tmpl w:val="22E4D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2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3" w15:restartNumberingAfterBreak="0">
    <w:nsid w:val="549805AF"/>
    <w:multiLevelType w:val="hybridMultilevel"/>
    <w:tmpl w:val="22E4D7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795772">
    <w:abstractNumId w:val="0"/>
  </w:num>
  <w:num w:numId="2" w16cid:durableId="500779812">
    <w:abstractNumId w:val="9"/>
  </w:num>
  <w:num w:numId="3" w16cid:durableId="92822574">
    <w:abstractNumId w:val="10"/>
  </w:num>
  <w:num w:numId="4" w16cid:durableId="1720664151">
    <w:abstractNumId w:val="11"/>
  </w:num>
  <w:num w:numId="5" w16cid:durableId="1980374749">
    <w:abstractNumId w:val="6"/>
  </w:num>
  <w:num w:numId="6" w16cid:durableId="182322567">
    <w:abstractNumId w:val="14"/>
  </w:num>
  <w:num w:numId="7" w16cid:durableId="933247350">
    <w:abstractNumId w:val="2"/>
  </w:num>
  <w:num w:numId="8" w16cid:durableId="1768497026">
    <w:abstractNumId w:val="3"/>
  </w:num>
  <w:num w:numId="9" w16cid:durableId="701830736">
    <w:abstractNumId w:val="4"/>
  </w:num>
  <w:num w:numId="10" w16cid:durableId="1022902533">
    <w:abstractNumId w:val="5"/>
  </w:num>
  <w:num w:numId="11" w16cid:durableId="291907339">
    <w:abstractNumId w:val="12"/>
  </w:num>
  <w:num w:numId="12" w16cid:durableId="1062946242">
    <w:abstractNumId w:val="1"/>
  </w:num>
  <w:num w:numId="13" w16cid:durableId="885874239">
    <w:abstractNumId w:val="15"/>
  </w:num>
  <w:num w:numId="14" w16cid:durableId="188102875">
    <w:abstractNumId w:val="8"/>
  </w:num>
  <w:num w:numId="15" w16cid:durableId="1036780480">
    <w:abstractNumId w:val="13"/>
  </w:num>
  <w:num w:numId="16" w16cid:durableId="15801706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0F4B"/>
    <w:rsid w:val="0000658B"/>
    <w:rsid w:val="000439F3"/>
    <w:rsid w:val="0007137A"/>
    <w:rsid w:val="00082A2E"/>
    <w:rsid w:val="000B08FE"/>
    <w:rsid w:val="000B7973"/>
    <w:rsid w:val="000F3191"/>
    <w:rsid w:val="0010413C"/>
    <w:rsid w:val="0012422B"/>
    <w:rsid w:val="00147752"/>
    <w:rsid w:val="001C3B1F"/>
    <w:rsid w:val="002072AA"/>
    <w:rsid w:val="002807FF"/>
    <w:rsid w:val="0028772F"/>
    <w:rsid w:val="002A6426"/>
    <w:rsid w:val="002B00CF"/>
    <w:rsid w:val="002B0E55"/>
    <w:rsid w:val="003449A7"/>
    <w:rsid w:val="00350D25"/>
    <w:rsid w:val="00356AC0"/>
    <w:rsid w:val="00364EFA"/>
    <w:rsid w:val="003819BC"/>
    <w:rsid w:val="00381A9E"/>
    <w:rsid w:val="003903B1"/>
    <w:rsid w:val="00434338"/>
    <w:rsid w:val="00477571"/>
    <w:rsid w:val="00485040"/>
    <w:rsid w:val="004A3629"/>
    <w:rsid w:val="004B1B22"/>
    <w:rsid w:val="004C16F5"/>
    <w:rsid w:val="004C3BB7"/>
    <w:rsid w:val="004C4DBE"/>
    <w:rsid w:val="004F6ECD"/>
    <w:rsid w:val="004F7782"/>
    <w:rsid w:val="00580651"/>
    <w:rsid w:val="005C392B"/>
    <w:rsid w:val="00601934"/>
    <w:rsid w:val="00621A2B"/>
    <w:rsid w:val="00650108"/>
    <w:rsid w:val="006A0FBA"/>
    <w:rsid w:val="006A38B1"/>
    <w:rsid w:val="006B3C12"/>
    <w:rsid w:val="00715BDE"/>
    <w:rsid w:val="00776298"/>
    <w:rsid w:val="007E191B"/>
    <w:rsid w:val="00835B50"/>
    <w:rsid w:val="008445DB"/>
    <w:rsid w:val="008D1A37"/>
    <w:rsid w:val="008E01ED"/>
    <w:rsid w:val="008E5477"/>
    <w:rsid w:val="008F602C"/>
    <w:rsid w:val="00916458"/>
    <w:rsid w:val="009170DB"/>
    <w:rsid w:val="009177CD"/>
    <w:rsid w:val="00933114"/>
    <w:rsid w:val="00957420"/>
    <w:rsid w:val="00A37A52"/>
    <w:rsid w:val="00A500C5"/>
    <w:rsid w:val="00A667D7"/>
    <w:rsid w:val="00A970AB"/>
    <w:rsid w:val="00AB3399"/>
    <w:rsid w:val="00AC6B7C"/>
    <w:rsid w:val="00AE4FB3"/>
    <w:rsid w:val="00B13119"/>
    <w:rsid w:val="00B47380"/>
    <w:rsid w:val="00B802CC"/>
    <w:rsid w:val="00BB1908"/>
    <w:rsid w:val="00BB5EDE"/>
    <w:rsid w:val="00C0011F"/>
    <w:rsid w:val="00C03C3E"/>
    <w:rsid w:val="00C101E2"/>
    <w:rsid w:val="00C165B3"/>
    <w:rsid w:val="00C45F8A"/>
    <w:rsid w:val="00C53F93"/>
    <w:rsid w:val="00C82F33"/>
    <w:rsid w:val="00CD23D4"/>
    <w:rsid w:val="00CD2A5E"/>
    <w:rsid w:val="00D14C39"/>
    <w:rsid w:val="00DB5170"/>
    <w:rsid w:val="00DE136F"/>
    <w:rsid w:val="00E066A0"/>
    <w:rsid w:val="00EA0D0C"/>
    <w:rsid w:val="00EB786E"/>
    <w:rsid w:val="00EC360C"/>
    <w:rsid w:val="00EC6BBC"/>
    <w:rsid w:val="00ED1856"/>
    <w:rsid w:val="00EF660E"/>
    <w:rsid w:val="00F10B10"/>
    <w:rsid w:val="00F36EE9"/>
    <w:rsid w:val="00F708E0"/>
    <w:rsid w:val="00F85AC3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  <w:style w:type="paragraph" w:customStyle="1" w:styleId="Standard">
    <w:name w:val="Standard"/>
    <w:rsid w:val="00381A9E"/>
    <w:pPr>
      <w:suppressAutoHyphens/>
      <w:autoSpaceDN w:val="0"/>
      <w:textAlignment w:val="baseline"/>
    </w:pPr>
    <w:rPr>
      <w:rFonts w:ascii="Arial" w:hAnsi="Arial" w:cs="Arial"/>
      <w:kern w:val="3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10B10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10B1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o-jankovci.h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opcina-stari-jankovci@o-jankovci.hr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o-jankovc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pcina-stari-jankovci@o-jankovc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4578</Words>
  <Characters>26099</Characters>
  <Application>Microsoft Office Word</Application>
  <DocSecurity>0</DocSecurity>
  <Lines>217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Marija</cp:lastModifiedBy>
  <cp:revision>7</cp:revision>
  <cp:lastPrinted>2022-11-21T12:15:00Z</cp:lastPrinted>
  <dcterms:created xsi:type="dcterms:W3CDTF">2023-01-13T12:19:00Z</dcterms:created>
  <dcterms:modified xsi:type="dcterms:W3CDTF">2023-03-03T08:15:00Z</dcterms:modified>
</cp:coreProperties>
</file>